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新宋体" w:hAnsi="新宋体" w:eastAsia="新宋体" w:cs="新宋体"/>
          <w:sz w:val="28"/>
          <w:lang w:eastAsia="zh-CN"/>
        </w:rPr>
      </w:pPr>
      <w:bookmarkStart w:id="0" w:name="_GoBack"/>
      <w:bookmarkEnd w:id="0"/>
      <w:r>
        <w:rPr>
          <w:rFonts w:hint="eastAsia" w:ascii="新宋体" w:hAnsi="新宋体" w:eastAsia="新宋体" w:cs="新宋体"/>
          <w:sz w:val="28"/>
          <w:lang w:eastAsia="zh-CN"/>
        </w:rPr>
        <w:t>2023年妇幼公益项目健康科普视频制作服务</w:t>
      </w:r>
      <w:r>
        <w:rPr>
          <w:rFonts w:hint="eastAsia" w:ascii="新宋体" w:hAnsi="新宋体" w:eastAsia="新宋体" w:cs="新宋体"/>
          <w:sz w:val="28"/>
        </w:rPr>
        <w:t>需求</w:t>
      </w:r>
      <w:r>
        <w:rPr>
          <w:rFonts w:hint="eastAsia" w:ascii="新宋体" w:hAnsi="新宋体" w:eastAsia="新宋体" w:cs="新宋体"/>
          <w:sz w:val="28"/>
          <w:lang w:eastAsia="zh-CN"/>
        </w:rPr>
        <w:t>：</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rPr>
        <w:t>请将比选文件的Word版本，以及盖章后扫描的PDF文件在规定的时间内发送到指定邮箱；发送邮件时，邮件主题：XX公司+</w:t>
      </w:r>
      <w:r>
        <w:rPr>
          <w:rFonts w:hint="eastAsia" w:ascii="新宋体" w:hAnsi="新宋体" w:eastAsia="新宋体" w:cs="新宋体"/>
          <w:sz w:val="28"/>
          <w:lang w:val="en-US" w:eastAsia="zh-CN"/>
        </w:rPr>
        <w:t>2023年妇幼公益项目健康科普视频制作服务</w:t>
      </w:r>
      <w:r>
        <w:rPr>
          <w:rFonts w:hint="eastAsia" w:ascii="新宋体" w:hAnsi="新宋体" w:eastAsia="新宋体" w:cs="新宋体"/>
          <w:sz w:val="28"/>
        </w:rPr>
        <w:t>。请在正文部分添加公司名称，授权代表姓名，联系方式。</w:t>
      </w:r>
    </w:p>
    <w:p>
      <w:pPr>
        <w:widowControl/>
        <w:numPr>
          <w:ilvl w:val="0"/>
          <w:numId w:val="1"/>
        </w:numPr>
        <w:jc w:val="left"/>
        <w:rPr>
          <w:rFonts w:hint="eastAsia" w:ascii="新宋体" w:hAnsi="新宋体" w:eastAsia="新宋体" w:cs="新宋体"/>
          <w:sz w:val="28"/>
        </w:rPr>
      </w:pPr>
      <w:r>
        <w:rPr>
          <w:rFonts w:hint="eastAsia" w:ascii="新宋体" w:hAnsi="新宋体" w:eastAsia="新宋体" w:cs="新宋体"/>
          <w:sz w:val="28"/>
          <w:lang w:eastAsia="zh-CN"/>
        </w:rPr>
        <w:t>现场比选时，供应商应准备案例视频，演示时间控制在</w:t>
      </w:r>
      <w:r>
        <w:rPr>
          <w:rFonts w:hint="eastAsia" w:ascii="新宋体" w:hAnsi="新宋体" w:eastAsia="新宋体" w:cs="新宋体"/>
          <w:sz w:val="28"/>
          <w:lang w:val="en-US" w:eastAsia="zh-CN"/>
        </w:rPr>
        <w:t>15分钟内；</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eastAsia="zh-CN"/>
        </w:rPr>
        <w:t>三</w:t>
      </w:r>
      <w:r>
        <w:rPr>
          <w:rFonts w:hint="eastAsia" w:ascii="新宋体" w:hAnsi="新宋体" w:eastAsia="新宋体" w:cs="新宋体"/>
          <w:sz w:val="28"/>
        </w:rPr>
        <w:t>、</w:t>
      </w:r>
      <w:r>
        <w:rPr>
          <w:rFonts w:hint="eastAsia" w:ascii="新宋体" w:hAnsi="新宋体" w:eastAsia="新宋体" w:cs="新宋体"/>
          <w:sz w:val="28"/>
          <w:lang w:eastAsia="zh-CN"/>
        </w:rPr>
        <w:t>项目需求：</w:t>
      </w:r>
    </w:p>
    <w:p>
      <w:pPr>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新宋体" w:hAnsi="新宋体" w:eastAsia="新宋体" w:cs="新宋体"/>
          <w:sz w:val="28"/>
          <w:lang w:eastAsia="zh-CN"/>
        </w:rPr>
      </w:pPr>
      <w:r>
        <w:rPr>
          <w:rFonts w:hint="eastAsia" w:ascii="新宋体" w:hAnsi="新宋体" w:eastAsia="新宋体" w:cs="新宋体"/>
          <w:sz w:val="28"/>
          <w:lang w:val="en-US" w:eastAsia="zh-CN"/>
        </w:rPr>
        <w:t>为了扩大全区“妇幼健康促进项目”宣传力度和影响力，提升辖区老百姓对“宫颈癌”免费筛查及“新生儿听力筛查”的知晓和重视，提升全区妇幼健康水平，现需制作两期项目宣传片，相关情况如下：</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1、采购项目内容：</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1.1武侯区免费宫颈癌筛查科普宣传片</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1.2武侯区免费“新生儿听力筛查”科普宣传片</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2、制作要求：</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2.1每条视频时长60秒；包含拍摄脚本撰写、视频剪辑、字幕、配音等。</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2.2全动画视频；</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2.3形式赋予创意、新颖活泼,易于观众接受。</w:t>
      </w:r>
    </w:p>
    <w:p>
      <w:pPr>
        <w:widowControl/>
        <w:jc w:val="left"/>
        <w:rPr>
          <w:rFonts w:hint="eastAsia" w:ascii="新宋体" w:hAnsi="新宋体" w:eastAsia="新宋体" w:cs="新宋体"/>
          <w:sz w:val="28"/>
          <w:lang w:val="en-US" w:eastAsia="zh-CN"/>
        </w:rPr>
      </w:pPr>
      <w:r>
        <w:rPr>
          <w:rFonts w:hint="eastAsia" w:ascii="新宋体" w:hAnsi="新宋体" w:eastAsia="新宋体" w:cs="新宋体"/>
          <w:sz w:val="28"/>
          <w:lang w:val="en-US" w:eastAsia="zh-CN"/>
        </w:rPr>
        <w:t>2.4视频画面高清，视觉、听觉冲击力强，包装精致富有美感。</w:t>
      </w:r>
    </w:p>
    <w:p>
      <w:pPr>
        <w:widowControl/>
        <w:jc w:val="left"/>
        <w:rPr>
          <w:rFonts w:hint="eastAsia" w:ascii="新宋体" w:hAnsi="新宋体" w:eastAsia="新宋体" w:cs="新宋体"/>
          <w:sz w:val="28"/>
          <w:lang w:eastAsia="zh-CN"/>
        </w:rPr>
      </w:pPr>
      <w:r>
        <w:rPr>
          <w:rFonts w:hint="eastAsia" w:ascii="新宋体" w:hAnsi="新宋体" w:eastAsia="新宋体" w:cs="新宋体"/>
          <w:sz w:val="28"/>
          <w:lang w:val="en-US" w:eastAsia="zh-CN"/>
        </w:rPr>
        <w:t>2.5视频具有吸引力，易于传播。</w:t>
      </w:r>
    </w:p>
    <w:p>
      <w:pPr>
        <w:widowControl/>
        <w:jc w:val="left"/>
      </w:pPr>
      <w: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beforeLines="50" w:afterLines="50" w:line="400" w:lineRule="exact"/>
        <w:jc w:val="center"/>
        <w:rPr>
          <w:rFonts w:ascii="仿宋_GB2312" w:hAnsi="微软雅黑" w:eastAsia="仿宋_GB2312" w:cs="宋体"/>
          <w:kern w:val="0"/>
          <w:sz w:val="40"/>
          <w:szCs w:val="24"/>
        </w:rPr>
      </w:pPr>
      <w:r>
        <w:rPr>
          <w:rFonts w:hint="eastAsia" w:ascii="仿宋_GB2312" w:hAnsi="微软雅黑" w:eastAsia="仿宋_GB2312" w:cs="宋体"/>
          <w:kern w:val="0"/>
          <w:sz w:val="40"/>
          <w:szCs w:val="24"/>
        </w:rPr>
        <w:t>法定代表人身份授权书</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________________（采购单位名称）：</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特此声明。</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法定代表人签字：</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授权代表签字：</w:t>
      </w:r>
    </w:p>
    <w:p>
      <w:pPr>
        <w:widowControl/>
        <w:shd w:val="clear" w:color="auto" w:fill="FFFFFF"/>
        <w:snapToGrid w:val="0"/>
        <w:spacing w:line="570" w:lineRule="exact"/>
        <w:jc w:val="left"/>
        <w:rPr>
          <w:rFonts w:hint="eastAsia" w:ascii="仿宋_GB2312" w:hAnsi="微软雅黑" w:eastAsia="仿宋_GB2312" w:cs="宋体"/>
          <w:kern w:val="0"/>
          <w:sz w:val="28"/>
          <w:szCs w:val="24"/>
        </w:rPr>
      </w:pPr>
      <w:r>
        <w:rPr>
          <w:rFonts w:hint="eastAsia" w:ascii="仿宋_GB2312" w:hAnsi="微软雅黑" w:eastAsia="仿宋_GB2312" w:cs="宋体"/>
          <w:kern w:val="0"/>
          <w:sz w:val="28"/>
          <w:szCs w:val="24"/>
        </w:rPr>
        <w:t>授权代表联系方式：</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 xml:space="preserve">投标人名称：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 xml:space="preserve"> </w:t>
      </w:r>
      <w:r>
        <w:rPr>
          <w:rFonts w:hint="eastAsia" w:ascii="微软雅黑" w:hAnsi="微软雅黑" w:eastAsia="仿宋_GB2312" w:cs="宋体"/>
          <w:kern w:val="0"/>
          <w:sz w:val="28"/>
          <w:szCs w:val="24"/>
        </w:rPr>
        <w:t> </w:t>
      </w:r>
      <w:r>
        <w:rPr>
          <w:rFonts w:hint="eastAsia" w:ascii="仿宋_GB2312" w:hAnsi="微软雅黑" w:eastAsia="仿宋_GB2312" w:cs="宋体"/>
          <w:kern w:val="0"/>
          <w:sz w:val="28"/>
          <w:szCs w:val="24"/>
        </w:rPr>
        <w:t>（加盖公章）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日期：</w:t>
      </w:r>
    </w:p>
    <w:p>
      <w:pPr>
        <w:widowControl/>
        <w:shd w:val="clear" w:color="auto" w:fill="FFFFFF"/>
        <w:snapToGrid w:val="0"/>
        <w:spacing w:line="570" w:lineRule="exact"/>
        <w:jc w:val="left"/>
        <w:rPr>
          <w:rFonts w:ascii="仿宋_GB2312" w:hAnsi="微软雅黑" w:eastAsia="仿宋_GB2312" w:cs="宋体"/>
          <w:kern w:val="0"/>
          <w:sz w:val="28"/>
          <w:szCs w:val="24"/>
        </w:rPr>
      </w:pP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8"/>
          <w:szCs w:val="24"/>
        </w:rPr>
        <w:t>说明：上述证明文件附有法定代表人、被授权代表身份证复印件（加盖公章）时才能生效。</w:t>
      </w:r>
    </w:p>
    <w:p>
      <w:pPr>
        <w:widowControl/>
        <w:jc w:val="left"/>
        <w:rPr>
          <w:rFonts w:ascii="仿宋_GB2312" w:hAnsi="微软雅黑" w:eastAsia="仿宋_GB2312" w:cs="宋体"/>
          <w:b/>
          <w:kern w:val="0"/>
          <w:sz w:val="24"/>
          <w:szCs w:val="24"/>
        </w:rPr>
      </w:pPr>
      <w:r>
        <w:rPr>
          <w:rFonts w:ascii="仿宋_GB2312" w:hAnsi="微软雅黑" w:eastAsia="仿宋_GB2312" w:cs="宋体"/>
          <w:b/>
          <w:kern w:val="0"/>
          <w:sz w:val="24"/>
          <w:szCs w:val="24"/>
        </w:rPr>
        <w:br w:type="page"/>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p>
    <w:tbl>
      <w:tblPr>
        <w:tblStyle w:val="5"/>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法定代表人或授权代表签字（盖章）：</w:t>
      </w:r>
    </w:p>
    <w:p>
      <w:pPr>
        <w:widowControl/>
        <w:shd w:val="clear" w:color="auto" w:fill="FFFFFF"/>
        <w:spacing w:line="400" w:lineRule="exact"/>
        <w:jc w:val="left"/>
        <w:rPr>
          <w:rFonts w:ascii="仿宋_GB2312" w:hAnsi="微软雅黑" w:eastAsia="仿宋_GB2312" w:cs="宋体"/>
          <w:kern w:val="0"/>
          <w:sz w:val="24"/>
          <w:szCs w:val="24"/>
        </w:rPr>
      </w:pP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jc w:val="left"/>
        <w:rPr>
          <w:rFonts w:ascii="仿宋_GB2312" w:hAnsi="微软雅黑" w:eastAsia="仿宋_GB2312" w:cs="宋体"/>
          <w:kern w:val="0"/>
          <w:sz w:val="24"/>
          <w:szCs w:val="24"/>
        </w:rPr>
      </w:pPr>
    </w:p>
    <w:p>
      <w:pPr>
        <w:widowControl/>
        <w:shd w:val="clear" w:color="auto" w:fill="FFFFFF"/>
        <w:spacing w:line="400" w:lineRule="exact"/>
        <w:jc w:val="left"/>
        <w:rPr>
          <w:rFonts w:hint="eastAsia" w:ascii="仿宋_GB2312" w:hAnsi="微软雅黑" w:eastAsia="仿宋_GB2312" w:cs="宋体"/>
          <w:kern w:val="0"/>
          <w:sz w:val="28"/>
          <w:szCs w:val="24"/>
          <w:lang w:eastAsia="zh-CN"/>
        </w:rPr>
      </w:pPr>
      <w:r>
        <w:rPr>
          <w:rFonts w:hint="eastAsia" w:ascii="仿宋_GB2312" w:hAnsi="微软雅黑" w:eastAsia="仿宋_GB2312" w:cs="宋体"/>
          <w:b/>
          <w:kern w:val="0"/>
          <w:sz w:val="28"/>
          <w:szCs w:val="24"/>
        </w:rPr>
        <w:t>附件3： 报价格式</w:t>
      </w:r>
      <w:r>
        <w:rPr>
          <w:rFonts w:hint="eastAsia" w:ascii="仿宋_GB2312" w:hAnsi="微软雅黑" w:eastAsia="仿宋_GB2312" w:cs="宋体"/>
          <w:b/>
          <w:kern w:val="0"/>
          <w:sz w:val="28"/>
          <w:szCs w:val="24"/>
          <w:lang w:eastAsia="zh-CN"/>
        </w:rPr>
        <w:t>自拟</w:t>
      </w:r>
      <w:r>
        <w:rPr>
          <w:rFonts w:hint="eastAsia" w:ascii="仿宋_GB2312" w:hAnsi="微软雅黑" w:eastAsia="仿宋_GB2312" w:cs="宋体"/>
          <w:b/>
          <w:kern w:val="0"/>
          <w:sz w:val="28"/>
          <w:szCs w:val="24"/>
        </w:rPr>
        <w:t>。</w:t>
      </w:r>
      <w:r>
        <w:rPr>
          <w:rFonts w:hint="eastAsia" w:ascii="仿宋_GB2312" w:hAnsi="微软雅黑" w:eastAsia="仿宋_GB2312" w:cs="宋体"/>
          <w:b/>
          <w:kern w:val="0"/>
          <w:sz w:val="28"/>
          <w:szCs w:val="24"/>
          <w:lang w:eastAsia="zh-CN"/>
        </w:rPr>
        <w:t>（除标书里一份，还需再单独密封一份）</w:t>
      </w: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p>
    <w:p>
      <w:pPr>
        <w:widowControl/>
        <w:jc w:val="left"/>
        <w:rPr>
          <w:rFonts w:ascii="仿宋_GB2312" w:hAnsi="微软雅黑" w:eastAsia="仿宋_GB2312" w:cs="宋体"/>
          <w:b/>
          <w:kern w:val="0"/>
          <w:sz w:val="28"/>
          <w:szCs w:val="24"/>
        </w:rPr>
      </w:pPr>
      <w:r>
        <w:rPr>
          <w:rFonts w:ascii="仿宋_GB2312" w:hAnsi="微软雅黑" w:eastAsia="仿宋_GB2312" w:cs="宋体"/>
          <w:b/>
          <w:kern w:val="0"/>
          <w:sz w:val="28"/>
          <w:szCs w:val="24"/>
        </w:rPr>
        <w:br w:type="page"/>
      </w:r>
    </w:p>
    <w:p>
      <w:pPr>
        <w:widowControl/>
        <w:shd w:val="clear" w:color="auto" w:fill="FFFFFF"/>
        <w:spacing w:line="400" w:lineRule="exact"/>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spacing w:line="400" w:lineRule="exact"/>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采购服务名称：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承诺企业名称（公章）             </w:t>
      </w:r>
    </w:p>
    <w:p>
      <w:pPr>
        <w:widowControl/>
        <w:shd w:val="clear" w:color="auto" w:fill="FFFFFF"/>
        <w:adjustRightInd w:val="0"/>
        <w:spacing w:line="540" w:lineRule="exact"/>
        <w:ind w:firstLine="480"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 法人代表或委托代理人（承诺人）</w:t>
      </w: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2"/>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spacing w:line="400" w:lineRule="exact"/>
        <w:rPr>
          <w:rFonts w:ascii="仿宋_GB2312" w:eastAsia="仿宋_GB2312"/>
          <w:sz w:val="24"/>
          <w:szCs w:val="24"/>
        </w:rPr>
      </w:pPr>
    </w:p>
    <w:p>
      <w:pPr>
        <w:widowControl/>
        <w:jc w:val="left"/>
        <w:rPr>
          <w:rFonts w:ascii="仿宋_GB2312" w:eastAsia="仿宋_GB2312"/>
          <w:sz w:val="24"/>
          <w:szCs w:val="24"/>
        </w:rPr>
      </w:pPr>
      <w:r>
        <w:rPr>
          <w:rFonts w:ascii="仿宋_GB2312" w:eastAsia="仿宋_GB2312"/>
          <w:sz w:val="24"/>
          <w:szCs w:val="24"/>
        </w:rPr>
        <w:br w:type="page"/>
      </w:r>
    </w:p>
    <w:p>
      <w:pPr>
        <w:spacing w:line="400" w:lineRule="exact"/>
        <w:rPr>
          <w:rFonts w:ascii="仿宋_GB2312" w:eastAsia="仿宋_GB2312"/>
          <w:sz w:val="24"/>
          <w:szCs w:val="24"/>
        </w:rPr>
      </w:pPr>
    </w:p>
    <w:p>
      <w:pPr>
        <w:widowControl/>
        <w:jc w:val="center"/>
        <w:rPr>
          <w:rFonts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spacing w:line="400" w:lineRule="exact"/>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spacing w:line="400" w:lineRule="exact"/>
        <w:ind w:left="359" w:leftChars="171" w:right="332" w:rightChars="158" w:firstLine="900" w:firstLineChars="375"/>
        <w:jc w:val="left"/>
        <w:rPr>
          <w:rFonts w:hAnsi="宋体"/>
          <w:bCs/>
          <w:sz w:val="24"/>
        </w:rPr>
      </w:pPr>
      <w:r>
        <w:rPr>
          <w:rFonts w:hint="eastAsia" w:hAnsi="宋体"/>
          <w:bCs/>
          <w:sz w:val="24"/>
        </w:rPr>
        <w:t>参选日期:</w:t>
      </w:r>
    </w:p>
    <w:p>
      <w:pPr>
        <w:spacing w:line="40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E3C2B"/>
    <w:multiLevelType w:val="singleLevel"/>
    <w:tmpl w:val="930E3C2B"/>
    <w:lvl w:ilvl="0" w:tentative="0">
      <w:start w:val="1"/>
      <w:numFmt w:val="chineseCounting"/>
      <w:suff w:val="nothing"/>
      <w:lvlText w:val="%1、"/>
      <w:lvlJc w:val="left"/>
      <w:rPr>
        <w:rFonts w:hint="eastAsia"/>
      </w:rPr>
    </w:lvl>
  </w:abstractNum>
  <w:abstractNum w:abstractNumId="1">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4ODI4YjBhYTY4YzEwNGFhYjljNzkxZTc3MWQ2ZDgifQ=="/>
  </w:docVars>
  <w:rsids>
    <w:rsidRoot w:val="003C008B"/>
    <w:rsid w:val="000139A5"/>
    <w:rsid w:val="000C5395"/>
    <w:rsid w:val="000F64D3"/>
    <w:rsid w:val="0019627D"/>
    <w:rsid w:val="001C59B7"/>
    <w:rsid w:val="001E0F74"/>
    <w:rsid w:val="00243BEF"/>
    <w:rsid w:val="00262BF2"/>
    <w:rsid w:val="00297B62"/>
    <w:rsid w:val="00304F7E"/>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42685"/>
    <w:rsid w:val="00AA0517"/>
    <w:rsid w:val="00AB7407"/>
    <w:rsid w:val="00AE04CF"/>
    <w:rsid w:val="00B537F8"/>
    <w:rsid w:val="00B76E60"/>
    <w:rsid w:val="00C502BD"/>
    <w:rsid w:val="00C568E3"/>
    <w:rsid w:val="00CB586E"/>
    <w:rsid w:val="00DB0D58"/>
    <w:rsid w:val="00E42161"/>
    <w:rsid w:val="00E55A53"/>
    <w:rsid w:val="00E8554F"/>
    <w:rsid w:val="00EF3815"/>
    <w:rsid w:val="00F909B7"/>
    <w:rsid w:val="00FF667A"/>
    <w:rsid w:val="1DBA697C"/>
    <w:rsid w:val="235651B5"/>
    <w:rsid w:val="24630B80"/>
    <w:rsid w:val="2F1410FF"/>
    <w:rsid w:val="43FA2D29"/>
    <w:rsid w:val="4B682759"/>
    <w:rsid w:val="61987BA3"/>
    <w:rsid w:val="68DA1D66"/>
    <w:rsid w:val="7C28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649</Words>
  <Characters>3703</Characters>
  <Lines>30</Lines>
  <Paragraphs>8</Paragraphs>
  <TotalTime>9</TotalTime>
  <ScaleCrop>false</ScaleCrop>
  <LinksUpToDate>false</LinksUpToDate>
  <CharactersWithSpaces>4344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2023-06-02T00:44:00Z</dcterms:created>
  <dc:creator>SBK-WS</dc:creator>
  <cp:lastModifiedBy>设备科王霜</cp:lastModifiedBy>
  <dcterms:modified xsi:type="dcterms:W3CDTF">2023-10-17T08:24:00Z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6E43CC0B32824C25922EB5F3234E57F0_12</vt:lpwstr>
  </property>
</Properties>
</file>