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D" w:rsidRPr="008152C6" w:rsidRDefault="00C92E5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8152C6">
        <w:rPr>
          <w:rFonts w:ascii="华文仿宋" w:eastAsia="华文仿宋" w:hAnsi="华文仿宋" w:cs="宋体" w:hint="eastAsia"/>
          <w:kern w:val="0"/>
          <w:sz w:val="28"/>
          <w:szCs w:val="24"/>
        </w:rPr>
        <w:t>要求</w:t>
      </w:r>
      <w:r w:rsidR="005B5DE4" w:rsidRPr="008152C6">
        <w:rPr>
          <w:rFonts w:ascii="华文仿宋" w:eastAsia="华文仿宋" w:hAnsi="华文仿宋" w:cs="宋体" w:hint="eastAsia"/>
          <w:kern w:val="0"/>
          <w:sz w:val="28"/>
          <w:szCs w:val="24"/>
        </w:rPr>
        <w:t>：</w:t>
      </w:r>
    </w:p>
    <w:p w:rsidR="00771F37"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一</w:t>
      </w:r>
      <w:r w:rsidR="00C92E5D" w:rsidRPr="008152C6">
        <w:rPr>
          <w:rFonts w:ascii="华文仿宋" w:eastAsia="华文仿宋" w:hAnsi="华文仿宋" w:cs="宋体" w:hint="eastAsia"/>
          <w:kern w:val="0"/>
          <w:sz w:val="28"/>
          <w:szCs w:val="24"/>
        </w:rPr>
        <w:t>、</w:t>
      </w:r>
      <w:r w:rsidR="009D00F4" w:rsidRPr="008152C6">
        <w:rPr>
          <w:rFonts w:ascii="华文仿宋" w:eastAsia="华文仿宋" w:hAnsi="华文仿宋" w:cs="宋体" w:hint="eastAsia"/>
          <w:kern w:val="0"/>
          <w:sz w:val="28"/>
          <w:szCs w:val="24"/>
        </w:rPr>
        <w:t>请将比选文件</w:t>
      </w:r>
      <w:r w:rsidR="00054D72">
        <w:rPr>
          <w:rFonts w:ascii="华文仿宋" w:eastAsia="华文仿宋" w:hAnsi="华文仿宋" w:cs="宋体" w:hint="eastAsia"/>
          <w:kern w:val="0"/>
          <w:sz w:val="28"/>
          <w:szCs w:val="24"/>
        </w:rPr>
        <w:t>的Word版本</w:t>
      </w:r>
      <w:r w:rsidR="009D00F4" w:rsidRPr="008152C6">
        <w:rPr>
          <w:rFonts w:ascii="华文仿宋" w:eastAsia="华文仿宋" w:hAnsi="华文仿宋" w:cs="宋体" w:hint="eastAsia"/>
          <w:kern w:val="0"/>
          <w:sz w:val="28"/>
          <w:szCs w:val="24"/>
        </w:rPr>
        <w:t>，</w:t>
      </w:r>
      <w:r w:rsidR="00054D72">
        <w:rPr>
          <w:rFonts w:ascii="华文仿宋" w:eastAsia="华文仿宋" w:hAnsi="华文仿宋" w:cs="宋体" w:hint="eastAsia"/>
          <w:kern w:val="0"/>
          <w:sz w:val="28"/>
          <w:szCs w:val="24"/>
        </w:rPr>
        <w:t>以及盖章后</w:t>
      </w:r>
      <w:r w:rsidR="009D00F4" w:rsidRPr="008152C6">
        <w:rPr>
          <w:rFonts w:ascii="华文仿宋" w:eastAsia="华文仿宋" w:hAnsi="华文仿宋" w:cs="宋体" w:hint="eastAsia"/>
          <w:kern w:val="0"/>
          <w:sz w:val="28"/>
          <w:szCs w:val="24"/>
        </w:rPr>
        <w:t>扫描</w:t>
      </w:r>
      <w:r w:rsidR="00054D72">
        <w:rPr>
          <w:rFonts w:ascii="华文仿宋" w:eastAsia="华文仿宋" w:hAnsi="华文仿宋" w:cs="宋体" w:hint="eastAsia"/>
          <w:kern w:val="0"/>
          <w:sz w:val="28"/>
          <w:szCs w:val="24"/>
        </w:rPr>
        <w:t>的</w:t>
      </w:r>
      <w:r w:rsidR="009D00F4" w:rsidRPr="008152C6">
        <w:rPr>
          <w:rFonts w:ascii="华文仿宋" w:eastAsia="华文仿宋" w:hAnsi="华文仿宋" w:cs="宋体" w:hint="eastAsia"/>
          <w:kern w:val="0"/>
          <w:sz w:val="28"/>
          <w:szCs w:val="24"/>
        </w:rPr>
        <w:t>PDF</w:t>
      </w:r>
      <w:r w:rsidR="00054D72">
        <w:rPr>
          <w:rFonts w:ascii="华文仿宋" w:eastAsia="华文仿宋" w:hAnsi="华文仿宋" w:cs="宋体" w:hint="eastAsia"/>
          <w:kern w:val="0"/>
          <w:sz w:val="28"/>
          <w:szCs w:val="24"/>
        </w:rPr>
        <w:t>文件在规定的时间内发送到指定邮箱</w:t>
      </w:r>
      <w:r w:rsidR="009D00F4" w:rsidRPr="008152C6">
        <w:rPr>
          <w:rFonts w:ascii="华文仿宋" w:eastAsia="华文仿宋" w:hAnsi="华文仿宋" w:cs="宋体" w:hint="eastAsia"/>
          <w:kern w:val="0"/>
          <w:sz w:val="28"/>
          <w:szCs w:val="24"/>
        </w:rPr>
        <w:t>；发送邮件时，</w:t>
      </w:r>
      <w:r w:rsidR="00827102">
        <w:rPr>
          <w:rFonts w:ascii="华文仿宋" w:eastAsia="华文仿宋" w:hAnsi="华文仿宋" w:cs="宋体" w:hint="eastAsia"/>
          <w:kern w:val="0"/>
          <w:sz w:val="28"/>
          <w:szCs w:val="24"/>
        </w:rPr>
        <w:t>邮件主题：</w:t>
      </w:r>
      <w:r w:rsidR="00466419">
        <w:rPr>
          <w:rFonts w:ascii="华文仿宋" w:eastAsia="华文仿宋" w:hAnsi="华文仿宋" w:cs="宋体" w:hint="eastAsia"/>
          <w:kern w:val="0"/>
          <w:sz w:val="28"/>
          <w:szCs w:val="24"/>
        </w:rPr>
        <w:t>XX公司+</w:t>
      </w:r>
      <w:r w:rsidR="001117AA" w:rsidRPr="001117AA">
        <w:rPr>
          <w:rFonts w:ascii="华文仿宋" w:eastAsia="华文仿宋" w:hAnsi="华文仿宋" w:cs="宋体" w:hint="eastAsia"/>
          <w:b/>
          <w:bCs/>
          <w:kern w:val="0"/>
          <w:sz w:val="28"/>
          <w:szCs w:val="24"/>
        </w:rPr>
        <w:t>放射科核磁共振、移动式X射线机</w:t>
      </w:r>
      <w:r w:rsidR="005F28F0">
        <w:rPr>
          <w:rFonts w:ascii="华文仿宋" w:eastAsia="华文仿宋" w:hAnsi="华文仿宋" w:cs="宋体" w:hint="eastAsia"/>
          <w:b/>
          <w:bCs/>
          <w:kern w:val="0"/>
          <w:sz w:val="28"/>
          <w:szCs w:val="24"/>
        </w:rPr>
        <w:t>技术</w:t>
      </w:r>
      <w:r w:rsidR="001117AA" w:rsidRPr="001117AA">
        <w:rPr>
          <w:rFonts w:ascii="华文仿宋" w:eastAsia="华文仿宋" w:hAnsi="华文仿宋" w:cs="宋体" w:hint="eastAsia"/>
          <w:b/>
          <w:bCs/>
          <w:kern w:val="0"/>
          <w:sz w:val="28"/>
          <w:szCs w:val="24"/>
        </w:rPr>
        <w:t>维保服务</w:t>
      </w:r>
      <w:r w:rsidR="00466419" w:rsidRPr="00466419">
        <w:rPr>
          <w:rFonts w:ascii="华文仿宋" w:eastAsia="华文仿宋" w:hAnsi="华文仿宋" w:cs="宋体" w:hint="eastAsia"/>
          <w:bCs/>
          <w:kern w:val="0"/>
          <w:sz w:val="28"/>
          <w:szCs w:val="24"/>
        </w:rPr>
        <w:t>。</w:t>
      </w:r>
      <w:r w:rsidR="009D00F4" w:rsidRPr="008152C6">
        <w:rPr>
          <w:rFonts w:ascii="华文仿宋" w:eastAsia="华文仿宋" w:hAnsi="华文仿宋" w:cs="宋体" w:hint="eastAsia"/>
          <w:kern w:val="0"/>
          <w:sz w:val="28"/>
          <w:szCs w:val="24"/>
        </w:rPr>
        <w:t>请在正文部分添加公司名称，授权代表姓名，联系方式。</w:t>
      </w:r>
    </w:p>
    <w:p w:rsidR="0002706F" w:rsidRDefault="0002706F"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p>
    <w:p w:rsidR="00DD2693" w:rsidRPr="00DD2693" w:rsidRDefault="00DA65F8" w:rsidP="00DD2693">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二</w:t>
      </w:r>
      <w:r w:rsidR="0077193C">
        <w:rPr>
          <w:rFonts w:ascii="华文仿宋" w:eastAsia="华文仿宋" w:hAnsi="华文仿宋" w:cs="宋体" w:hint="eastAsia"/>
          <w:kern w:val="0"/>
          <w:sz w:val="28"/>
          <w:szCs w:val="24"/>
        </w:rPr>
        <w:t>、</w:t>
      </w:r>
      <w:r w:rsidR="00DD2693" w:rsidRPr="00DD2693">
        <w:rPr>
          <w:rFonts w:ascii="华文仿宋" w:eastAsia="华文仿宋" w:hAnsi="华文仿宋" w:cs="宋体" w:hint="eastAsia"/>
          <w:kern w:val="0"/>
          <w:sz w:val="28"/>
          <w:szCs w:val="24"/>
        </w:rPr>
        <w:t>设备详情如下：</w:t>
      </w:r>
    </w:p>
    <w:tbl>
      <w:tblPr>
        <w:tblW w:w="8784" w:type="dxa"/>
        <w:tblBorders>
          <w:top w:val="single" w:sz="6" w:space="0" w:color="DDDDDD"/>
          <w:left w:val="single" w:sz="6" w:space="0" w:color="DDDDDD"/>
        </w:tblBorders>
        <w:shd w:val="clear" w:color="auto" w:fill="FFFFFF"/>
        <w:tblCellMar>
          <w:left w:w="0" w:type="dxa"/>
          <w:right w:w="0" w:type="dxa"/>
        </w:tblCellMar>
        <w:tblLook w:val="04A0"/>
      </w:tblPr>
      <w:tblGrid>
        <w:gridCol w:w="1799"/>
        <w:gridCol w:w="2659"/>
        <w:gridCol w:w="2585"/>
        <w:gridCol w:w="1741"/>
      </w:tblGrid>
      <w:tr w:rsidR="00DD2390" w:rsidRPr="00DD2693" w:rsidTr="00822E0F">
        <w:tc>
          <w:tcPr>
            <w:tcW w:w="17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sidRPr="00DD2693">
              <w:rPr>
                <w:rFonts w:ascii="华文仿宋" w:eastAsia="华文仿宋" w:hAnsi="华文仿宋" w:cs="宋体" w:hint="eastAsia"/>
                <w:kern w:val="0"/>
                <w:sz w:val="28"/>
                <w:szCs w:val="24"/>
              </w:rPr>
              <w:t>设备名称</w:t>
            </w:r>
          </w:p>
        </w:tc>
        <w:tc>
          <w:tcPr>
            <w:tcW w:w="265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sidRPr="00DD2693">
              <w:rPr>
                <w:rFonts w:ascii="华文仿宋" w:eastAsia="华文仿宋" w:hAnsi="华文仿宋" w:cs="宋体" w:hint="eastAsia"/>
                <w:kern w:val="0"/>
                <w:sz w:val="28"/>
                <w:szCs w:val="24"/>
              </w:rPr>
              <w:t>生产厂家</w:t>
            </w:r>
          </w:p>
        </w:tc>
        <w:tc>
          <w:tcPr>
            <w:tcW w:w="25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sidRPr="00DD2693">
              <w:rPr>
                <w:rFonts w:ascii="华文仿宋" w:eastAsia="华文仿宋" w:hAnsi="华文仿宋" w:cs="宋体" w:hint="eastAsia"/>
                <w:kern w:val="0"/>
                <w:sz w:val="28"/>
                <w:szCs w:val="24"/>
              </w:rPr>
              <w:t>规格型号</w:t>
            </w:r>
          </w:p>
        </w:tc>
        <w:tc>
          <w:tcPr>
            <w:tcW w:w="1741"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sidRPr="00DD2693">
              <w:rPr>
                <w:rFonts w:ascii="华文仿宋" w:eastAsia="华文仿宋" w:hAnsi="华文仿宋" w:cs="宋体" w:hint="eastAsia"/>
                <w:kern w:val="0"/>
                <w:sz w:val="28"/>
                <w:szCs w:val="24"/>
              </w:rPr>
              <w:t>开始使用时间</w:t>
            </w:r>
          </w:p>
        </w:tc>
      </w:tr>
      <w:tr w:rsidR="00DD2390" w:rsidRPr="00DD2693" w:rsidTr="0002706F">
        <w:trPr>
          <w:trHeight w:val="1468"/>
        </w:trPr>
        <w:tc>
          <w:tcPr>
            <w:tcW w:w="17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6028FB"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核磁共振成像系统</w:t>
            </w:r>
          </w:p>
        </w:tc>
        <w:tc>
          <w:tcPr>
            <w:tcW w:w="265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6028FB"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上海联影医疗科技有限公司</w:t>
            </w:r>
          </w:p>
        </w:tc>
        <w:tc>
          <w:tcPr>
            <w:tcW w:w="25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822E0F"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uMR 570</w:t>
            </w:r>
          </w:p>
        </w:tc>
        <w:tc>
          <w:tcPr>
            <w:tcW w:w="1741"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DD2390" w:rsidRPr="00DD2693" w:rsidRDefault="00822E0F"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2021-4-10</w:t>
            </w:r>
          </w:p>
        </w:tc>
      </w:tr>
      <w:tr w:rsidR="00DD2390" w:rsidRPr="00DD2693" w:rsidTr="0002706F">
        <w:trPr>
          <w:trHeight w:val="1832"/>
        </w:trPr>
        <w:tc>
          <w:tcPr>
            <w:tcW w:w="17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移动式X射线机</w:t>
            </w:r>
          </w:p>
        </w:tc>
        <w:tc>
          <w:tcPr>
            <w:tcW w:w="265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深圳迈瑞生物医疗电子股份有限公司</w:t>
            </w:r>
          </w:p>
        </w:tc>
        <w:tc>
          <w:tcPr>
            <w:tcW w:w="258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50" w:type="dxa"/>
              <w:bottom w:w="75" w:type="dxa"/>
              <w:right w:w="150" w:type="dxa"/>
            </w:tcMar>
            <w:vAlign w:val="center"/>
            <w:hideMark/>
          </w:tcPr>
          <w:p w:rsidR="00DD2390" w:rsidRPr="00DD2390"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MobiEye700T</w:t>
            </w:r>
          </w:p>
        </w:tc>
        <w:tc>
          <w:tcPr>
            <w:tcW w:w="1741"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DD2390" w:rsidRPr="00DD2693" w:rsidRDefault="00DD2390" w:rsidP="00822E0F">
            <w:pPr>
              <w:widowControl/>
              <w:shd w:val="clear" w:color="auto" w:fill="FFFFFF"/>
              <w:adjustRightInd w:val="0"/>
              <w:snapToGrid w:val="0"/>
              <w:jc w:val="center"/>
              <w:rPr>
                <w:rFonts w:ascii="华文仿宋" w:eastAsia="华文仿宋" w:hAnsi="华文仿宋" w:cs="宋体"/>
                <w:kern w:val="0"/>
                <w:sz w:val="28"/>
                <w:szCs w:val="24"/>
              </w:rPr>
            </w:pPr>
            <w:r>
              <w:rPr>
                <w:rFonts w:ascii="华文仿宋" w:eastAsia="华文仿宋" w:hAnsi="华文仿宋" w:cs="宋体" w:hint="eastAsia"/>
                <w:kern w:val="0"/>
                <w:sz w:val="28"/>
                <w:szCs w:val="24"/>
              </w:rPr>
              <w:t>2021-1-26</w:t>
            </w:r>
          </w:p>
        </w:tc>
      </w:tr>
    </w:tbl>
    <w:p w:rsidR="0077193C" w:rsidRDefault="0077193C"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p>
    <w:p w:rsidR="0084766D" w:rsidRDefault="0084766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p>
    <w:p w:rsidR="0084766D" w:rsidRDefault="0084766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p>
    <w:p w:rsidR="0084766D" w:rsidRDefault="0084766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p>
    <w:p w:rsidR="0084766D" w:rsidRDefault="0084766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p>
    <w:p w:rsidR="00EC2E01" w:rsidRDefault="00EC2E01">
      <w:pPr>
        <w:widowControl/>
        <w:jc w:val="left"/>
        <w:rPr>
          <w:rFonts w:ascii="微软雅黑" w:eastAsia="仿宋_GB2312" w:hAnsi="微软雅黑" w:cs="宋体"/>
          <w:kern w:val="0"/>
          <w:sz w:val="24"/>
          <w:szCs w:val="24"/>
        </w:rPr>
      </w:pPr>
      <w:r>
        <w:rPr>
          <w:rFonts w:ascii="微软雅黑" w:eastAsia="仿宋_GB2312" w:hAnsi="微软雅黑" w:cs="宋体"/>
          <w:kern w:val="0"/>
          <w:sz w:val="24"/>
          <w:szCs w:val="24"/>
        </w:rPr>
        <w:br w:type="page"/>
      </w:r>
    </w:p>
    <w:p w:rsidR="00771F37" w:rsidRDefault="00771F37" w:rsidP="001E25BC">
      <w:pPr>
        <w:widowControl/>
        <w:shd w:val="clear" w:color="auto" w:fill="FFFFFF"/>
        <w:jc w:val="left"/>
        <w:rPr>
          <w:rFonts w:ascii="微软雅黑" w:eastAsia="仿宋_GB2312" w:hAnsi="微软雅黑" w:cs="宋体"/>
          <w:kern w:val="0"/>
          <w:sz w:val="24"/>
          <w:szCs w:val="24"/>
        </w:rPr>
      </w:pPr>
    </w:p>
    <w:p w:rsidR="00280412" w:rsidRPr="00407174" w:rsidRDefault="004E4093" w:rsidP="001E25BC">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授权代表联系方式：</w:t>
      </w: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E7317A" w:rsidRDefault="00E7317A" w:rsidP="00280412">
      <w:pPr>
        <w:widowControl/>
        <w:shd w:val="clear" w:color="auto" w:fill="FFFFFF"/>
        <w:jc w:val="left"/>
        <w:rPr>
          <w:rFonts w:ascii="仿宋_GB2312" w:eastAsia="仿宋_GB2312" w:hAnsi="微软雅黑" w:cs="宋体"/>
          <w:kern w:val="0"/>
          <w:sz w:val="24"/>
          <w:szCs w:val="24"/>
        </w:rPr>
      </w:pP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EC2E01" w:rsidRDefault="00EC2E01">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E1428E">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w:t>
      </w:r>
      <w:r w:rsidR="009E3AA4">
        <w:rPr>
          <w:rFonts w:ascii="仿宋_GB2312" w:eastAsia="仿宋_GB2312" w:hAnsi="微软雅黑" w:cs="宋体" w:hint="eastAsia"/>
          <w:kern w:val="0"/>
          <w:sz w:val="24"/>
          <w:szCs w:val="24"/>
        </w:rPr>
        <w:t>（二甲及以上医院）</w:t>
      </w:r>
      <w:r w:rsidRPr="00407174">
        <w:rPr>
          <w:rFonts w:ascii="仿宋_GB2312" w:eastAsia="仿宋_GB2312" w:hAnsi="微软雅黑" w:cs="宋体" w:hint="eastAsia"/>
          <w:kern w:val="0"/>
          <w:sz w:val="24"/>
          <w:szCs w:val="24"/>
        </w:rPr>
        <w:t>；</w:t>
      </w:r>
    </w:p>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2、只填写本次投标产品型号或与本次投标产品相当的型号。</w:t>
      </w:r>
    </w:p>
    <w:p w:rsidR="004E4093" w:rsidRDefault="00407174"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w:t>
      </w:r>
      <w:r w:rsidRPr="004F4FB3">
        <w:rPr>
          <w:rFonts w:ascii="仿宋_GB2312" w:eastAsia="仿宋_GB2312" w:hAnsi="微软雅黑" w:cs="宋体" w:hint="eastAsia"/>
          <w:b/>
          <w:kern w:val="0"/>
          <w:sz w:val="24"/>
          <w:szCs w:val="24"/>
        </w:rPr>
        <w:t>招标文件中应附相关佐证资料否则不能加分</w:t>
      </w:r>
    </w:p>
    <w:p w:rsidR="004F4FB3" w:rsidRDefault="004F4FB3" w:rsidP="004E4093">
      <w:pPr>
        <w:widowControl/>
        <w:shd w:val="clear" w:color="auto" w:fill="FFFFFF"/>
        <w:jc w:val="left"/>
        <w:rPr>
          <w:rFonts w:ascii="仿宋_GB2312" w:eastAsia="仿宋_GB2312" w:hAnsi="微软雅黑" w:cs="宋体"/>
          <w:kern w:val="0"/>
          <w:sz w:val="24"/>
          <w:szCs w:val="24"/>
        </w:rPr>
      </w:pP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BA0D06" w:rsidRDefault="00BA0D06">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4E4093"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lastRenderedPageBreak/>
        <w:t>附件3：</w:t>
      </w:r>
      <w:r w:rsidR="007D08B9">
        <w:rPr>
          <w:rFonts w:ascii="仿宋_GB2312" w:eastAsia="仿宋_GB2312" w:hAnsi="微软雅黑" w:cs="宋体" w:hint="eastAsia"/>
          <w:kern w:val="0"/>
          <w:sz w:val="24"/>
          <w:szCs w:val="24"/>
        </w:rPr>
        <w:t>报价</w:t>
      </w:r>
      <w:r w:rsidR="00652479">
        <w:rPr>
          <w:rFonts w:ascii="仿宋_GB2312" w:eastAsia="仿宋_GB2312" w:hAnsi="微软雅黑" w:cs="宋体" w:hint="eastAsia"/>
          <w:kern w:val="0"/>
          <w:sz w:val="24"/>
          <w:szCs w:val="24"/>
        </w:rPr>
        <w:t>（</w:t>
      </w:r>
      <w:r w:rsidR="00482D26">
        <w:rPr>
          <w:rFonts w:ascii="仿宋_GB2312" w:eastAsia="仿宋_GB2312" w:hAnsi="微软雅黑" w:cs="宋体" w:hint="eastAsia"/>
          <w:kern w:val="0"/>
          <w:sz w:val="24"/>
          <w:szCs w:val="24"/>
        </w:rPr>
        <w:t>格式自拟</w:t>
      </w:r>
      <w:r w:rsidR="00652479">
        <w:rPr>
          <w:rFonts w:ascii="仿宋_GB2312" w:eastAsia="仿宋_GB2312" w:hAnsi="微软雅黑" w:cs="宋体" w:hint="eastAsia"/>
          <w:kern w:val="0"/>
          <w:sz w:val="24"/>
          <w:szCs w:val="24"/>
        </w:rPr>
        <w:t>）</w:t>
      </w:r>
      <w:r w:rsidR="009D00F4">
        <w:rPr>
          <w:rFonts w:ascii="仿宋_GB2312" w:eastAsia="仿宋_GB2312" w:hAnsi="微软雅黑" w:cs="宋体" w:hint="eastAsia"/>
          <w:kern w:val="0"/>
          <w:sz w:val="24"/>
          <w:szCs w:val="24"/>
        </w:rPr>
        <w:t>(</w:t>
      </w:r>
      <w:r w:rsidR="00482D26">
        <w:rPr>
          <w:rFonts w:ascii="仿宋_GB2312" w:eastAsia="仿宋_GB2312" w:hAnsi="微软雅黑" w:cs="宋体" w:hint="eastAsia"/>
          <w:kern w:val="0"/>
          <w:sz w:val="24"/>
          <w:szCs w:val="24"/>
        </w:rPr>
        <w:t>需再</w:t>
      </w:r>
      <w:r w:rsidR="009D00F4">
        <w:rPr>
          <w:rFonts w:ascii="仿宋_GB2312" w:eastAsia="仿宋_GB2312" w:hAnsi="微软雅黑" w:cs="宋体" w:hint="eastAsia"/>
          <w:kern w:val="0"/>
          <w:sz w:val="24"/>
          <w:szCs w:val="24"/>
        </w:rPr>
        <w:t>单独密封</w:t>
      </w:r>
      <w:r w:rsidR="00482D26">
        <w:rPr>
          <w:rFonts w:ascii="仿宋_GB2312" w:eastAsia="仿宋_GB2312" w:hAnsi="微软雅黑" w:cs="宋体" w:hint="eastAsia"/>
          <w:kern w:val="0"/>
          <w:sz w:val="24"/>
          <w:szCs w:val="24"/>
        </w:rPr>
        <w:t>一份</w:t>
      </w:r>
      <w:r w:rsidR="009D00F4">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BA0D06" w:rsidRDefault="00BA0D06">
      <w:pPr>
        <w:widowControl/>
        <w:jc w:val="left"/>
        <w:rPr>
          <w:rFonts w:ascii="仿宋_GB2312" w:eastAsia="仿宋_GB2312"/>
        </w:rPr>
      </w:pPr>
      <w:r>
        <w:rPr>
          <w:rFonts w:ascii="仿宋_GB2312" w:eastAsia="仿宋_GB2312"/>
        </w:rPr>
        <w:br w:type="page"/>
      </w: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B5" w:rsidRDefault="00064DB5" w:rsidP="00E92B07">
      <w:pPr>
        <w:spacing w:line="240" w:lineRule="auto"/>
      </w:pPr>
      <w:r>
        <w:separator/>
      </w:r>
    </w:p>
  </w:endnote>
  <w:endnote w:type="continuationSeparator" w:id="1">
    <w:p w:rsidR="00064DB5" w:rsidRDefault="00064DB5"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B5" w:rsidRDefault="00064DB5" w:rsidP="00E92B07">
      <w:pPr>
        <w:spacing w:line="240" w:lineRule="auto"/>
      </w:pPr>
      <w:r>
        <w:separator/>
      </w:r>
    </w:p>
  </w:footnote>
  <w:footnote w:type="continuationSeparator" w:id="1">
    <w:p w:rsidR="00064DB5" w:rsidRDefault="00064DB5"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F80"/>
    <w:rsid w:val="0002706F"/>
    <w:rsid w:val="00045363"/>
    <w:rsid w:val="00054D72"/>
    <w:rsid w:val="00063B1A"/>
    <w:rsid w:val="00064DB5"/>
    <w:rsid w:val="00073B70"/>
    <w:rsid w:val="0008196C"/>
    <w:rsid w:val="00096F8A"/>
    <w:rsid w:val="00097B00"/>
    <w:rsid w:val="000A42EE"/>
    <w:rsid w:val="000F27A2"/>
    <w:rsid w:val="000F3936"/>
    <w:rsid w:val="001117AA"/>
    <w:rsid w:val="001666B7"/>
    <w:rsid w:val="00186947"/>
    <w:rsid w:val="001C5BBC"/>
    <w:rsid w:val="001E25BC"/>
    <w:rsid w:val="001F6457"/>
    <w:rsid w:val="00225FE9"/>
    <w:rsid w:val="00253C05"/>
    <w:rsid w:val="00256BD7"/>
    <w:rsid w:val="002653AE"/>
    <w:rsid w:val="00280412"/>
    <w:rsid w:val="00282869"/>
    <w:rsid w:val="00286972"/>
    <w:rsid w:val="002A3220"/>
    <w:rsid w:val="002A514C"/>
    <w:rsid w:val="002A5584"/>
    <w:rsid w:val="002C41F1"/>
    <w:rsid w:val="002C62E5"/>
    <w:rsid w:val="002E4150"/>
    <w:rsid w:val="002E644B"/>
    <w:rsid w:val="0030494A"/>
    <w:rsid w:val="00307204"/>
    <w:rsid w:val="0031427E"/>
    <w:rsid w:val="00322531"/>
    <w:rsid w:val="003366BE"/>
    <w:rsid w:val="00370E1E"/>
    <w:rsid w:val="003D4C44"/>
    <w:rsid w:val="003E0053"/>
    <w:rsid w:val="00407174"/>
    <w:rsid w:val="004326FB"/>
    <w:rsid w:val="00466419"/>
    <w:rsid w:val="00482D26"/>
    <w:rsid w:val="004855BA"/>
    <w:rsid w:val="00495EBB"/>
    <w:rsid w:val="004B3125"/>
    <w:rsid w:val="004C135B"/>
    <w:rsid w:val="004D2253"/>
    <w:rsid w:val="004D6A88"/>
    <w:rsid w:val="004E4093"/>
    <w:rsid w:val="004E5CEE"/>
    <w:rsid w:val="004F4FB3"/>
    <w:rsid w:val="00526D45"/>
    <w:rsid w:val="00534834"/>
    <w:rsid w:val="00537017"/>
    <w:rsid w:val="005563B7"/>
    <w:rsid w:val="005B5DE4"/>
    <w:rsid w:val="005C4198"/>
    <w:rsid w:val="005F28F0"/>
    <w:rsid w:val="006028FB"/>
    <w:rsid w:val="00616DE4"/>
    <w:rsid w:val="0061722E"/>
    <w:rsid w:val="00652479"/>
    <w:rsid w:val="00667E9A"/>
    <w:rsid w:val="0068173D"/>
    <w:rsid w:val="00687225"/>
    <w:rsid w:val="0070534C"/>
    <w:rsid w:val="00726ACD"/>
    <w:rsid w:val="0077193C"/>
    <w:rsid w:val="00771F37"/>
    <w:rsid w:val="00773596"/>
    <w:rsid w:val="00775E18"/>
    <w:rsid w:val="007A0656"/>
    <w:rsid w:val="007A7037"/>
    <w:rsid w:val="007D08B9"/>
    <w:rsid w:val="007D68E2"/>
    <w:rsid w:val="007F4B8B"/>
    <w:rsid w:val="008152C6"/>
    <w:rsid w:val="00822E0F"/>
    <w:rsid w:val="00823A56"/>
    <w:rsid w:val="00827102"/>
    <w:rsid w:val="0084766D"/>
    <w:rsid w:val="00847847"/>
    <w:rsid w:val="008553D7"/>
    <w:rsid w:val="0086245D"/>
    <w:rsid w:val="0087581C"/>
    <w:rsid w:val="008777B9"/>
    <w:rsid w:val="00890BA3"/>
    <w:rsid w:val="00890F17"/>
    <w:rsid w:val="008B0504"/>
    <w:rsid w:val="008B2316"/>
    <w:rsid w:val="008B5A2D"/>
    <w:rsid w:val="008E4310"/>
    <w:rsid w:val="0092270D"/>
    <w:rsid w:val="009732EA"/>
    <w:rsid w:val="00985795"/>
    <w:rsid w:val="009B2CDD"/>
    <w:rsid w:val="009C0442"/>
    <w:rsid w:val="009C388D"/>
    <w:rsid w:val="009C4767"/>
    <w:rsid w:val="009D00F4"/>
    <w:rsid w:val="009D353D"/>
    <w:rsid w:val="009D5F0B"/>
    <w:rsid w:val="009E3AA4"/>
    <w:rsid w:val="009F75C0"/>
    <w:rsid w:val="00A00812"/>
    <w:rsid w:val="00A51DD2"/>
    <w:rsid w:val="00A9342E"/>
    <w:rsid w:val="00A96691"/>
    <w:rsid w:val="00AA058A"/>
    <w:rsid w:val="00AD3E2F"/>
    <w:rsid w:val="00AE54A0"/>
    <w:rsid w:val="00B036E6"/>
    <w:rsid w:val="00B16FD1"/>
    <w:rsid w:val="00B23944"/>
    <w:rsid w:val="00B246A7"/>
    <w:rsid w:val="00B62368"/>
    <w:rsid w:val="00B81F51"/>
    <w:rsid w:val="00B84411"/>
    <w:rsid w:val="00B8696B"/>
    <w:rsid w:val="00B90EF5"/>
    <w:rsid w:val="00BA0D06"/>
    <w:rsid w:val="00BA1F14"/>
    <w:rsid w:val="00BB45A3"/>
    <w:rsid w:val="00BE5937"/>
    <w:rsid w:val="00C02249"/>
    <w:rsid w:val="00C04BBE"/>
    <w:rsid w:val="00C47D31"/>
    <w:rsid w:val="00C54036"/>
    <w:rsid w:val="00C92E5D"/>
    <w:rsid w:val="00C93E85"/>
    <w:rsid w:val="00C95B16"/>
    <w:rsid w:val="00CA19C5"/>
    <w:rsid w:val="00CA60DE"/>
    <w:rsid w:val="00CA780A"/>
    <w:rsid w:val="00CF2E58"/>
    <w:rsid w:val="00CF36F4"/>
    <w:rsid w:val="00D004BD"/>
    <w:rsid w:val="00D00CA1"/>
    <w:rsid w:val="00D01043"/>
    <w:rsid w:val="00D06B0E"/>
    <w:rsid w:val="00D07B85"/>
    <w:rsid w:val="00D453BB"/>
    <w:rsid w:val="00DA65F8"/>
    <w:rsid w:val="00DD2390"/>
    <w:rsid w:val="00DD2693"/>
    <w:rsid w:val="00DE1B7E"/>
    <w:rsid w:val="00DF17A0"/>
    <w:rsid w:val="00E11F19"/>
    <w:rsid w:val="00E1428E"/>
    <w:rsid w:val="00E36884"/>
    <w:rsid w:val="00E47099"/>
    <w:rsid w:val="00E7317A"/>
    <w:rsid w:val="00E92B07"/>
    <w:rsid w:val="00EA0423"/>
    <w:rsid w:val="00EB5B6D"/>
    <w:rsid w:val="00EC2E01"/>
    <w:rsid w:val="00EC6F11"/>
    <w:rsid w:val="00ED12D6"/>
    <w:rsid w:val="00F0417E"/>
    <w:rsid w:val="00F3249E"/>
    <w:rsid w:val="00F71ED7"/>
    <w:rsid w:val="00FC32CF"/>
    <w:rsid w:val="00FD6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1E2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84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595054">
      <w:bodyDiv w:val="1"/>
      <w:marLeft w:val="0"/>
      <w:marRight w:val="0"/>
      <w:marTop w:val="0"/>
      <w:marBottom w:val="0"/>
      <w:divBdr>
        <w:top w:val="none" w:sz="0" w:space="0" w:color="auto"/>
        <w:left w:val="none" w:sz="0" w:space="0" w:color="auto"/>
        <w:bottom w:val="none" w:sz="0" w:space="0" w:color="auto"/>
        <w:right w:val="none" w:sz="0" w:space="0" w:color="auto"/>
      </w:divBdr>
    </w:div>
    <w:div w:id="881864824">
      <w:bodyDiv w:val="1"/>
      <w:marLeft w:val="0"/>
      <w:marRight w:val="0"/>
      <w:marTop w:val="0"/>
      <w:marBottom w:val="0"/>
      <w:divBdr>
        <w:top w:val="none" w:sz="0" w:space="0" w:color="auto"/>
        <w:left w:val="none" w:sz="0" w:space="0" w:color="auto"/>
        <w:bottom w:val="none" w:sz="0" w:space="0" w:color="auto"/>
        <w:right w:val="none" w:sz="0" w:space="0" w:color="auto"/>
      </w:divBdr>
    </w:div>
    <w:div w:id="103593369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1847743441">
      <w:bodyDiv w:val="1"/>
      <w:marLeft w:val="0"/>
      <w:marRight w:val="0"/>
      <w:marTop w:val="0"/>
      <w:marBottom w:val="0"/>
      <w:divBdr>
        <w:top w:val="none" w:sz="0" w:space="0" w:color="auto"/>
        <w:left w:val="none" w:sz="0" w:space="0" w:color="auto"/>
        <w:bottom w:val="none" w:sz="0" w:space="0" w:color="auto"/>
        <w:right w:val="none" w:sz="0" w:space="0" w:color="auto"/>
      </w:divBdr>
    </w:div>
    <w:div w:id="1936280718">
      <w:bodyDiv w:val="1"/>
      <w:marLeft w:val="0"/>
      <w:marRight w:val="0"/>
      <w:marTop w:val="0"/>
      <w:marBottom w:val="0"/>
      <w:divBdr>
        <w:top w:val="none" w:sz="0" w:space="0" w:color="auto"/>
        <w:left w:val="none" w:sz="0" w:space="0" w:color="auto"/>
        <w:bottom w:val="none" w:sz="0" w:space="0" w:color="auto"/>
        <w:right w:val="none" w:sz="0" w:space="0" w:color="auto"/>
      </w:divBdr>
    </w:div>
    <w:div w:id="1991907037">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478</Words>
  <Characters>2728</Characters>
  <Application>Microsoft Office Word</Application>
  <DocSecurity>0</DocSecurity>
  <Lines>22</Lines>
  <Paragraphs>6</Paragraphs>
  <ScaleCrop>false</ScaleCrop>
  <Company>微软中国</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SBK-WS</cp:lastModifiedBy>
  <cp:revision>6</cp:revision>
  <dcterms:created xsi:type="dcterms:W3CDTF">2023-07-06T01:00:00Z</dcterms:created>
  <dcterms:modified xsi:type="dcterms:W3CDTF">2023-07-19T09:09:00Z</dcterms:modified>
</cp:coreProperties>
</file>