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5D" w:rsidRPr="008152C6" w:rsidRDefault="00C92E5D" w:rsidP="00C92E5D">
      <w:pPr>
        <w:widowControl/>
        <w:shd w:val="clear" w:color="auto" w:fill="FFFFFF"/>
        <w:jc w:val="left"/>
        <w:rPr>
          <w:rFonts w:ascii="华文仿宋" w:eastAsia="华文仿宋" w:hAnsi="华文仿宋" w:cs="宋体"/>
          <w:kern w:val="0"/>
          <w:sz w:val="28"/>
          <w:szCs w:val="24"/>
        </w:rPr>
      </w:pPr>
      <w:r w:rsidRPr="008152C6">
        <w:rPr>
          <w:rFonts w:ascii="华文仿宋" w:eastAsia="华文仿宋" w:hAnsi="华文仿宋" w:cs="宋体" w:hint="eastAsia"/>
          <w:kern w:val="0"/>
          <w:sz w:val="28"/>
          <w:szCs w:val="24"/>
        </w:rPr>
        <w:t>要求</w:t>
      </w:r>
      <w:r w:rsidR="005B5DE4" w:rsidRPr="008152C6">
        <w:rPr>
          <w:rFonts w:ascii="华文仿宋" w:eastAsia="华文仿宋" w:hAnsi="华文仿宋" w:cs="宋体" w:hint="eastAsia"/>
          <w:kern w:val="0"/>
          <w:sz w:val="28"/>
          <w:szCs w:val="24"/>
        </w:rPr>
        <w:t>：</w:t>
      </w:r>
    </w:p>
    <w:p w:rsidR="00B62368" w:rsidRPr="00B62368" w:rsidRDefault="00C92E5D" w:rsidP="00B62368">
      <w:pPr>
        <w:widowControl/>
        <w:shd w:val="clear" w:color="auto" w:fill="FFFFFF"/>
        <w:jc w:val="left"/>
        <w:rPr>
          <w:rFonts w:ascii="华文仿宋" w:eastAsia="华文仿宋" w:hAnsi="华文仿宋" w:cs="宋体"/>
          <w:kern w:val="0"/>
          <w:sz w:val="28"/>
          <w:szCs w:val="24"/>
        </w:rPr>
      </w:pPr>
      <w:r w:rsidRPr="008152C6">
        <w:rPr>
          <w:rFonts w:ascii="华文仿宋" w:eastAsia="华文仿宋" w:hAnsi="华文仿宋" w:cs="宋体" w:hint="eastAsia"/>
          <w:kern w:val="0"/>
          <w:sz w:val="28"/>
          <w:szCs w:val="24"/>
        </w:rPr>
        <w:t>1、</w:t>
      </w:r>
      <w:r w:rsidR="00B62368" w:rsidRPr="00B62368">
        <w:rPr>
          <w:rFonts w:ascii="华文仿宋" w:eastAsia="华文仿宋" w:hAnsi="华文仿宋" w:cs="宋体" w:hint="eastAsia"/>
          <w:kern w:val="0"/>
          <w:sz w:val="28"/>
          <w:szCs w:val="24"/>
        </w:rPr>
        <w:t>模型解剖包括</w:t>
      </w:r>
      <w:r w:rsidR="00186947">
        <w:rPr>
          <w:rFonts w:ascii="华文仿宋" w:eastAsia="华文仿宋" w:hAnsi="华文仿宋" w:cs="宋体" w:hint="eastAsia"/>
          <w:kern w:val="0"/>
          <w:sz w:val="28"/>
          <w:szCs w:val="24"/>
        </w:rPr>
        <w:t>：</w:t>
      </w:r>
      <w:r w:rsidR="00B62368" w:rsidRPr="00B62368">
        <w:rPr>
          <w:rFonts w:ascii="华文仿宋" w:eastAsia="华文仿宋" w:hAnsi="华文仿宋" w:cs="宋体" w:hint="eastAsia"/>
          <w:kern w:val="0"/>
          <w:sz w:val="28"/>
          <w:szCs w:val="24"/>
        </w:rPr>
        <w:t>外阴道口、阴道、子宫、子宫颈、输卵管、卵巢、膀胱、输尿管、宽韧带、子宫骶骨韧带、子宫动脉、卵巢动脉、道格拉斯凹陷、肠和乙状结肠等。</w:t>
      </w:r>
    </w:p>
    <w:p w:rsidR="00B62368" w:rsidRDefault="00186947" w:rsidP="00B62368">
      <w:pPr>
        <w:widowControl/>
        <w:shd w:val="clear" w:color="auto" w:fill="FFFFFF"/>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2</w:t>
      </w:r>
      <w:r w:rsidR="00B62368">
        <w:rPr>
          <w:rFonts w:ascii="华文仿宋" w:eastAsia="华文仿宋" w:hAnsi="华文仿宋" w:cs="宋体" w:hint="eastAsia"/>
          <w:kern w:val="0"/>
          <w:sz w:val="28"/>
          <w:szCs w:val="24"/>
        </w:rPr>
        <w:t>、</w:t>
      </w:r>
      <w:r w:rsidR="00B62368" w:rsidRPr="00B62368">
        <w:rPr>
          <w:rFonts w:ascii="华文仿宋" w:eastAsia="华文仿宋" w:hAnsi="华文仿宋" w:cs="宋体" w:hint="eastAsia"/>
          <w:kern w:val="0"/>
          <w:sz w:val="28"/>
          <w:szCs w:val="24"/>
        </w:rPr>
        <w:t>模型需进行的技能包括:可与各种妇科仪器搭配使用、可行妇科检查、宫颈标本取样、子宫切除术等。</w:t>
      </w:r>
    </w:p>
    <w:p w:rsidR="00771F37" w:rsidRPr="008152C6" w:rsidRDefault="00186947" w:rsidP="00B62368">
      <w:pPr>
        <w:widowControl/>
        <w:shd w:val="clear" w:color="auto" w:fill="FFFFFF"/>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3</w:t>
      </w:r>
      <w:r w:rsidR="009D00F4" w:rsidRPr="008152C6">
        <w:rPr>
          <w:rFonts w:ascii="华文仿宋" w:eastAsia="华文仿宋" w:hAnsi="华文仿宋" w:cs="宋体" w:hint="eastAsia"/>
          <w:kern w:val="0"/>
          <w:sz w:val="28"/>
          <w:szCs w:val="24"/>
        </w:rPr>
        <w:t>、请将比选文件（不含报价单），扫描成一个PDF文件，文件命名方式为：公司全名-项目名称；发送邮件时，请在正文部分添加公司名称，授权代表姓名，联系方式。</w:t>
      </w:r>
    </w:p>
    <w:p w:rsidR="00771F37" w:rsidRDefault="00771F37" w:rsidP="001E25BC">
      <w:pPr>
        <w:widowControl/>
        <w:shd w:val="clear" w:color="auto" w:fill="FFFFFF"/>
        <w:jc w:val="left"/>
        <w:rPr>
          <w:rFonts w:ascii="微软雅黑" w:eastAsia="仿宋_GB2312" w:hAnsi="微软雅黑" w:cs="宋体"/>
          <w:kern w:val="0"/>
          <w:sz w:val="24"/>
          <w:szCs w:val="24"/>
        </w:rPr>
      </w:pPr>
    </w:p>
    <w:p w:rsidR="00EC2E01" w:rsidRDefault="00EC2E01">
      <w:pPr>
        <w:widowControl/>
        <w:jc w:val="left"/>
        <w:rPr>
          <w:rFonts w:ascii="微软雅黑" w:eastAsia="仿宋_GB2312" w:hAnsi="微软雅黑" w:cs="宋体"/>
          <w:kern w:val="0"/>
          <w:sz w:val="24"/>
          <w:szCs w:val="24"/>
        </w:rPr>
      </w:pPr>
      <w:r>
        <w:rPr>
          <w:rFonts w:ascii="微软雅黑" w:eastAsia="仿宋_GB2312" w:hAnsi="微软雅黑" w:cs="宋体"/>
          <w:kern w:val="0"/>
          <w:sz w:val="24"/>
          <w:szCs w:val="24"/>
        </w:rPr>
        <w:br w:type="page"/>
      </w:r>
    </w:p>
    <w:p w:rsidR="00771F37" w:rsidRDefault="00771F37" w:rsidP="001E25BC">
      <w:pPr>
        <w:widowControl/>
        <w:shd w:val="clear" w:color="auto" w:fill="FFFFFF"/>
        <w:jc w:val="left"/>
        <w:rPr>
          <w:rFonts w:ascii="微软雅黑" w:eastAsia="仿宋_GB2312" w:hAnsi="微软雅黑" w:cs="宋体"/>
          <w:kern w:val="0"/>
          <w:sz w:val="24"/>
          <w:szCs w:val="24"/>
        </w:rPr>
      </w:pPr>
    </w:p>
    <w:p w:rsidR="00280412" w:rsidRPr="00407174" w:rsidRDefault="004E4093" w:rsidP="001E25BC">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E7317A" w:rsidRPr="00407174"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E7317A" w:rsidRPr="00407174" w:rsidRDefault="00E7317A" w:rsidP="00280412">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授权代表联系方式：</w:t>
      </w:r>
    </w:p>
    <w:p w:rsidR="00E7317A"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E7317A" w:rsidRDefault="00E7317A" w:rsidP="00280412">
      <w:pPr>
        <w:widowControl/>
        <w:shd w:val="clear" w:color="auto" w:fill="FFFFFF"/>
        <w:jc w:val="left"/>
        <w:rPr>
          <w:rFonts w:ascii="仿宋_GB2312" w:eastAsia="仿宋_GB2312" w:hAnsi="微软雅黑" w:cs="宋体"/>
          <w:kern w:val="0"/>
          <w:sz w:val="24"/>
          <w:szCs w:val="24"/>
        </w:rPr>
      </w:pPr>
    </w:p>
    <w:p w:rsidR="00E7317A"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EC2E01" w:rsidRDefault="00EC2E01">
      <w:pPr>
        <w:widowControl/>
        <w:jc w:val="left"/>
        <w:rPr>
          <w:rFonts w:ascii="仿宋_GB2312" w:eastAsia="仿宋_GB2312" w:hAnsi="微软雅黑" w:cs="宋体"/>
          <w:kern w:val="0"/>
          <w:sz w:val="24"/>
          <w:szCs w:val="24"/>
        </w:rPr>
      </w:pPr>
      <w:r>
        <w:rPr>
          <w:rFonts w:ascii="仿宋_GB2312" w:eastAsia="仿宋_GB2312" w:hAnsi="微软雅黑" w:cs="宋体"/>
          <w:kern w:val="0"/>
          <w:sz w:val="24"/>
          <w:szCs w:val="24"/>
        </w:rPr>
        <w:br w:type="page"/>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E1428E">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F4FB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w:t>
      </w:r>
      <w:r w:rsidR="009E3AA4">
        <w:rPr>
          <w:rFonts w:ascii="仿宋_GB2312" w:eastAsia="仿宋_GB2312" w:hAnsi="微软雅黑" w:cs="宋体" w:hint="eastAsia"/>
          <w:kern w:val="0"/>
          <w:sz w:val="24"/>
          <w:szCs w:val="24"/>
        </w:rPr>
        <w:t>（二甲及以上医院）</w:t>
      </w:r>
      <w:r w:rsidRPr="00407174">
        <w:rPr>
          <w:rFonts w:ascii="仿宋_GB2312" w:eastAsia="仿宋_GB2312" w:hAnsi="微软雅黑" w:cs="宋体" w:hint="eastAsia"/>
          <w:kern w:val="0"/>
          <w:sz w:val="24"/>
          <w:szCs w:val="24"/>
        </w:rPr>
        <w:t>；</w:t>
      </w:r>
    </w:p>
    <w:p w:rsidR="004F4FB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2、只填写本次投标产品型号或与本次投标产品相当的型号。</w:t>
      </w:r>
    </w:p>
    <w:p w:rsidR="004E4093" w:rsidRDefault="00407174"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w:t>
      </w:r>
      <w:r w:rsidRPr="004F4FB3">
        <w:rPr>
          <w:rFonts w:ascii="仿宋_GB2312" w:eastAsia="仿宋_GB2312" w:hAnsi="微软雅黑" w:cs="宋体" w:hint="eastAsia"/>
          <w:b/>
          <w:kern w:val="0"/>
          <w:sz w:val="24"/>
          <w:szCs w:val="24"/>
        </w:rPr>
        <w:t>招标文件中应附相关佐证资料否则不能加分</w:t>
      </w:r>
    </w:p>
    <w:p w:rsidR="004F4FB3" w:rsidRDefault="004F4FB3" w:rsidP="004E4093">
      <w:pPr>
        <w:widowControl/>
        <w:shd w:val="clear" w:color="auto" w:fill="FFFFFF"/>
        <w:jc w:val="left"/>
        <w:rPr>
          <w:rFonts w:ascii="仿宋_GB2312" w:eastAsia="仿宋_GB2312" w:hAnsi="微软雅黑" w:cs="宋体"/>
          <w:kern w:val="0"/>
          <w:sz w:val="24"/>
          <w:szCs w:val="24"/>
        </w:rPr>
      </w:pPr>
    </w:p>
    <w:p w:rsidR="004F4FB3" w:rsidRPr="00407174" w:rsidRDefault="004F4FB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F4FB3" w:rsidRPr="00407174" w:rsidRDefault="004F4FB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86245D" w:rsidRDefault="0086245D" w:rsidP="004E4093">
      <w:pPr>
        <w:widowControl/>
        <w:shd w:val="clear" w:color="auto" w:fill="FFFFFF"/>
        <w:jc w:val="left"/>
        <w:rPr>
          <w:rFonts w:ascii="仿宋_GB2312" w:eastAsia="仿宋_GB2312" w:hAnsi="微软雅黑" w:cs="宋体"/>
          <w:kern w:val="0"/>
          <w:sz w:val="24"/>
          <w:szCs w:val="24"/>
        </w:rPr>
        <w:sectPr w:rsidR="0086245D" w:rsidSect="00CA60DE">
          <w:pgSz w:w="11906" w:h="16838"/>
          <w:pgMar w:top="1440" w:right="1800" w:bottom="1440" w:left="1800" w:header="851" w:footer="992" w:gutter="0"/>
          <w:cols w:space="425"/>
          <w:docGrid w:type="lines" w:linePitch="312"/>
        </w:sectPr>
      </w:pPr>
    </w:p>
    <w:p w:rsidR="00EC2E01" w:rsidRDefault="00EC2E01">
      <w:pPr>
        <w:widowControl/>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7D08B9">
        <w:rPr>
          <w:rFonts w:ascii="仿宋_GB2312" w:eastAsia="仿宋_GB2312" w:hAnsi="微软雅黑" w:cs="宋体" w:hint="eastAsia"/>
          <w:kern w:val="0"/>
          <w:sz w:val="24"/>
          <w:szCs w:val="24"/>
        </w:rPr>
        <w:t>报价</w:t>
      </w:r>
      <w:r w:rsidR="00652479">
        <w:rPr>
          <w:rFonts w:ascii="仿宋_GB2312" w:eastAsia="仿宋_GB2312" w:hAnsi="微软雅黑" w:cs="宋体" w:hint="eastAsia"/>
          <w:kern w:val="0"/>
          <w:sz w:val="24"/>
          <w:szCs w:val="24"/>
        </w:rPr>
        <w:t>（参考）</w:t>
      </w:r>
      <w:r w:rsidR="009D00F4">
        <w:rPr>
          <w:rFonts w:ascii="仿宋_GB2312" w:eastAsia="仿宋_GB2312" w:hAnsi="微软雅黑" w:cs="宋体" w:hint="eastAsia"/>
          <w:kern w:val="0"/>
          <w:sz w:val="24"/>
          <w:szCs w:val="24"/>
        </w:rPr>
        <w:t>(单独密封，标书中不体现）</w:t>
      </w:r>
    </w:p>
    <w:p w:rsidR="008777B9" w:rsidRPr="00407174" w:rsidRDefault="008777B9" w:rsidP="004E4093">
      <w:pPr>
        <w:widowControl/>
        <w:shd w:val="clear" w:color="auto" w:fill="FFFFFF"/>
        <w:jc w:val="left"/>
        <w:rPr>
          <w:rFonts w:ascii="仿宋_GB2312" w:eastAsia="仿宋_GB2312" w:hAnsi="微软雅黑" w:cs="宋体"/>
          <w:kern w:val="0"/>
          <w:sz w:val="24"/>
          <w:szCs w:val="24"/>
        </w:rPr>
      </w:pPr>
    </w:p>
    <w:tbl>
      <w:tblPr>
        <w:tblW w:w="12981" w:type="dxa"/>
        <w:jc w:val="center"/>
        <w:tblInd w:w="-674" w:type="dxa"/>
        <w:tblLook w:val="04A0"/>
      </w:tblPr>
      <w:tblGrid>
        <w:gridCol w:w="814"/>
        <w:gridCol w:w="1275"/>
        <w:gridCol w:w="1134"/>
        <w:gridCol w:w="1392"/>
        <w:gridCol w:w="1018"/>
        <w:gridCol w:w="1307"/>
        <w:gridCol w:w="1307"/>
        <w:gridCol w:w="1190"/>
        <w:gridCol w:w="1418"/>
        <w:gridCol w:w="1163"/>
        <w:gridCol w:w="963"/>
      </w:tblGrid>
      <w:tr w:rsidR="00DE1B7E" w:rsidRPr="00EC2E01" w:rsidTr="00DE1B7E">
        <w:trPr>
          <w:trHeight w:val="450"/>
          <w:jc w:val="center"/>
        </w:trPr>
        <w:tc>
          <w:tcPr>
            <w:tcW w:w="814" w:type="dxa"/>
            <w:tcBorders>
              <w:top w:val="single" w:sz="4" w:space="0" w:color="auto"/>
              <w:left w:val="single" w:sz="4" w:space="0" w:color="auto"/>
              <w:right w:val="single" w:sz="4" w:space="0" w:color="auto"/>
            </w:tcBorders>
            <w:shd w:val="clear" w:color="auto" w:fill="auto"/>
            <w:noWrap/>
            <w:vAlign w:val="center"/>
            <w:hideMark/>
          </w:tcPr>
          <w:p w:rsidR="00DE1B7E" w:rsidRPr="00EC2E01" w:rsidRDefault="00DE1B7E" w:rsidP="002E4150">
            <w:pPr>
              <w:jc w:val="center"/>
              <w:rPr>
                <w:rFonts w:ascii="仿宋" w:eastAsia="仿宋" w:hAnsi="仿宋" w:cs="宋体"/>
                <w:color w:val="000000" w:themeColor="text1"/>
                <w:kern w:val="0"/>
                <w:sz w:val="20"/>
                <w:szCs w:val="18"/>
              </w:rPr>
            </w:pPr>
            <w:r w:rsidRPr="00EC2E01">
              <w:rPr>
                <w:rFonts w:ascii="仿宋" w:eastAsia="仿宋" w:hAnsi="仿宋" w:cs="宋体" w:hint="eastAsia"/>
                <w:color w:val="000000" w:themeColor="text1"/>
                <w:kern w:val="0"/>
                <w:sz w:val="20"/>
                <w:szCs w:val="18"/>
              </w:rPr>
              <w:t>序号</w:t>
            </w:r>
          </w:p>
        </w:tc>
        <w:tc>
          <w:tcPr>
            <w:tcW w:w="1275" w:type="dxa"/>
            <w:tcBorders>
              <w:top w:val="single" w:sz="4" w:space="0" w:color="auto"/>
              <w:left w:val="single" w:sz="4" w:space="0" w:color="auto"/>
              <w:bottom w:val="single" w:sz="4" w:space="0" w:color="000000"/>
              <w:right w:val="single" w:sz="4" w:space="0" w:color="auto"/>
            </w:tcBorders>
            <w:vAlign w:val="center"/>
          </w:tcPr>
          <w:p w:rsidR="00DE1B7E" w:rsidRPr="00EC2E01" w:rsidRDefault="00DE1B7E" w:rsidP="002E4150">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注册证</w:t>
            </w:r>
            <w:r w:rsidRPr="00EC2E01">
              <w:rPr>
                <w:rFonts w:ascii="仿宋" w:eastAsia="仿宋" w:hAnsi="仿宋" w:cs="宋体" w:hint="eastAsia"/>
                <w:color w:val="000000" w:themeColor="text1"/>
                <w:kern w:val="0"/>
                <w:sz w:val="20"/>
                <w:szCs w:val="18"/>
              </w:rPr>
              <w:t>名称</w:t>
            </w:r>
          </w:p>
        </w:tc>
        <w:tc>
          <w:tcPr>
            <w:tcW w:w="1134" w:type="dxa"/>
            <w:tcBorders>
              <w:top w:val="single" w:sz="4" w:space="0" w:color="auto"/>
              <w:left w:val="single" w:sz="4" w:space="0" w:color="auto"/>
              <w:bottom w:val="single" w:sz="4" w:space="0" w:color="000000"/>
              <w:right w:val="single" w:sz="4" w:space="0" w:color="auto"/>
            </w:tcBorders>
            <w:vAlign w:val="center"/>
          </w:tcPr>
          <w:p w:rsidR="00DE1B7E" w:rsidRPr="00EC2E01" w:rsidRDefault="00DE1B7E" w:rsidP="002E4150">
            <w:pPr>
              <w:widowControl/>
              <w:jc w:val="center"/>
              <w:rPr>
                <w:rFonts w:ascii="仿宋" w:eastAsia="仿宋" w:hAnsi="仿宋" w:cs="宋体"/>
                <w:color w:val="000000" w:themeColor="text1"/>
                <w:kern w:val="0"/>
                <w:sz w:val="20"/>
                <w:szCs w:val="18"/>
              </w:rPr>
            </w:pPr>
            <w:r w:rsidRPr="00EC2E01">
              <w:rPr>
                <w:rFonts w:ascii="仿宋" w:eastAsia="仿宋" w:hAnsi="仿宋" w:cs="宋体" w:hint="eastAsia"/>
                <w:color w:val="000000" w:themeColor="text1"/>
                <w:kern w:val="0"/>
                <w:sz w:val="20"/>
                <w:szCs w:val="18"/>
              </w:rPr>
              <w:t>规格型号</w:t>
            </w:r>
          </w:p>
        </w:tc>
        <w:tc>
          <w:tcPr>
            <w:tcW w:w="1392" w:type="dxa"/>
            <w:tcBorders>
              <w:top w:val="single" w:sz="4" w:space="0" w:color="auto"/>
              <w:left w:val="single" w:sz="4" w:space="0" w:color="auto"/>
              <w:bottom w:val="single" w:sz="4" w:space="0" w:color="000000"/>
              <w:right w:val="single" w:sz="4" w:space="0" w:color="auto"/>
            </w:tcBorders>
            <w:vAlign w:val="center"/>
          </w:tcPr>
          <w:p w:rsidR="00DE1B7E" w:rsidRPr="00EC2E01" w:rsidRDefault="00DE1B7E" w:rsidP="002E4150">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注册证号</w:t>
            </w:r>
          </w:p>
        </w:tc>
        <w:tc>
          <w:tcPr>
            <w:tcW w:w="1018" w:type="dxa"/>
            <w:tcBorders>
              <w:top w:val="single" w:sz="4" w:space="0" w:color="auto"/>
              <w:left w:val="single" w:sz="4" w:space="0" w:color="auto"/>
              <w:bottom w:val="single" w:sz="4" w:space="0" w:color="000000"/>
              <w:right w:val="single" w:sz="4" w:space="0" w:color="auto"/>
            </w:tcBorders>
          </w:tcPr>
          <w:p w:rsidR="00DE1B7E" w:rsidRDefault="00DE1B7E" w:rsidP="002E4150">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配置</w:t>
            </w:r>
          </w:p>
        </w:tc>
        <w:tc>
          <w:tcPr>
            <w:tcW w:w="1307" w:type="dxa"/>
            <w:tcBorders>
              <w:top w:val="single" w:sz="4" w:space="0" w:color="auto"/>
              <w:left w:val="single" w:sz="4" w:space="0" w:color="auto"/>
              <w:bottom w:val="single" w:sz="4" w:space="0" w:color="000000"/>
              <w:right w:val="single" w:sz="4" w:space="0" w:color="auto"/>
            </w:tcBorders>
          </w:tcPr>
          <w:p w:rsidR="00DE1B7E" w:rsidRDefault="00DE1B7E" w:rsidP="002E4150">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主要参数</w:t>
            </w:r>
          </w:p>
        </w:tc>
        <w:tc>
          <w:tcPr>
            <w:tcW w:w="1307" w:type="dxa"/>
            <w:tcBorders>
              <w:top w:val="single" w:sz="4" w:space="0" w:color="auto"/>
              <w:left w:val="single" w:sz="4" w:space="0" w:color="auto"/>
              <w:bottom w:val="single" w:sz="4" w:space="0" w:color="000000"/>
              <w:right w:val="single" w:sz="4" w:space="0" w:color="auto"/>
            </w:tcBorders>
            <w:vAlign w:val="center"/>
          </w:tcPr>
          <w:p w:rsidR="00DE1B7E" w:rsidRPr="00EC2E01" w:rsidRDefault="00DE1B7E" w:rsidP="002E4150">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生产</w:t>
            </w:r>
            <w:r w:rsidRPr="00EC2E01">
              <w:rPr>
                <w:rFonts w:ascii="仿宋" w:eastAsia="仿宋" w:hAnsi="仿宋" w:cs="宋体" w:hint="eastAsia"/>
                <w:color w:val="000000" w:themeColor="text1"/>
                <w:kern w:val="0"/>
                <w:sz w:val="20"/>
                <w:szCs w:val="18"/>
              </w:rPr>
              <w:t>厂家</w:t>
            </w:r>
          </w:p>
        </w:tc>
        <w:tc>
          <w:tcPr>
            <w:tcW w:w="1190" w:type="dxa"/>
            <w:tcBorders>
              <w:top w:val="single" w:sz="4" w:space="0" w:color="auto"/>
              <w:left w:val="single" w:sz="4" w:space="0" w:color="auto"/>
              <w:bottom w:val="single" w:sz="4" w:space="0" w:color="000000"/>
              <w:right w:val="single" w:sz="4" w:space="0" w:color="auto"/>
            </w:tcBorders>
            <w:vAlign w:val="center"/>
          </w:tcPr>
          <w:p w:rsidR="00DE1B7E" w:rsidRPr="00EC2E01" w:rsidRDefault="00DE1B7E" w:rsidP="002E4150">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包装单位</w:t>
            </w:r>
          </w:p>
        </w:tc>
        <w:tc>
          <w:tcPr>
            <w:tcW w:w="1418" w:type="dxa"/>
            <w:tcBorders>
              <w:top w:val="single" w:sz="4" w:space="0" w:color="auto"/>
              <w:left w:val="single" w:sz="4" w:space="0" w:color="auto"/>
              <w:bottom w:val="single" w:sz="4" w:space="0" w:color="000000"/>
              <w:right w:val="single" w:sz="4" w:space="0" w:color="auto"/>
            </w:tcBorders>
            <w:vAlign w:val="center"/>
          </w:tcPr>
          <w:p w:rsidR="00DE1B7E" w:rsidRPr="00EC2E01" w:rsidRDefault="00DE1B7E" w:rsidP="002E4150">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投标报价</w:t>
            </w:r>
          </w:p>
        </w:tc>
        <w:tc>
          <w:tcPr>
            <w:tcW w:w="1163" w:type="dxa"/>
            <w:tcBorders>
              <w:top w:val="single" w:sz="4" w:space="0" w:color="auto"/>
              <w:left w:val="single" w:sz="4" w:space="0" w:color="auto"/>
              <w:bottom w:val="single" w:sz="4" w:space="0" w:color="000000"/>
              <w:right w:val="single" w:sz="4" w:space="0" w:color="auto"/>
            </w:tcBorders>
            <w:vAlign w:val="center"/>
          </w:tcPr>
          <w:p w:rsidR="00DE1B7E" w:rsidRDefault="00DE1B7E" w:rsidP="002E4150">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质保</w:t>
            </w:r>
          </w:p>
        </w:tc>
        <w:tc>
          <w:tcPr>
            <w:tcW w:w="963" w:type="dxa"/>
            <w:tcBorders>
              <w:top w:val="single" w:sz="4" w:space="0" w:color="auto"/>
              <w:left w:val="single" w:sz="4" w:space="0" w:color="auto"/>
              <w:bottom w:val="single" w:sz="4" w:space="0" w:color="000000"/>
              <w:right w:val="single" w:sz="4" w:space="0" w:color="auto"/>
            </w:tcBorders>
            <w:vAlign w:val="center"/>
          </w:tcPr>
          <w:p w:rsidR="00DE1B7E" w:rsidRDefault="00DE1B7E" w:rsidP="002E4150">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备注</w:t>
            </w:r>
          </w:p>
        </w:tc>
      </w:tr>
      <w:tr w:rsidR="00DE1B7E" w:rsidRPr="00EC2E01" w:rsidTr="00DE1B7E">
        <w:trPr>
          <w:trHeight w:val="780"/>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B7E" w:rsidRPr="00EC2E01" w:rsidRDefault="00DE1B7E" w:rsidP="002E4150">
            <w:pPr>
              <w:jc w:val="center"/>
              <w:rPr>
                <w:rFonts w:ascii="仿宋" w:eastAsia="仿宋" w:hAnsi="仿宋"/>
                <w:sz w:val="20"/>
                <w:szCs w:val="18"/>
              </w:rPr>
            </w:pPr>
            <w:r>
              <w:rPr>
                <w:rFonts w:ascii="仿宋" w:eastAsia="仿宋" w:hAnsi="仿宋" w:hint="eastAsia"/>
                <w:sz w:val="20"/>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DE1B7E" w:rsidRPr="00EC2E01" w:rsidRDefault="00DE1B7E" w:rsidP="002E4150">
            <w:pPr>
              <w:widowControl/>
              <w:jc w:val="center"/>
              <w:rPr>
                <w:rFonts w:ascii="仿宋" w:eastAsia="仿宋" w:hAnsi="仿宋" w:cs="宋体"/>
                <w:kern w:val="0"/>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E1B7E" w:rsidRPr="00EC2E01" w:rsidRDefault="00DE1B7E" w:rsidP="002E4150">
            <w:pPr>
              <w:widowControl/>
              <w:jc w:val="center"/>
              <w:rPr>
                <w:rFonts w:ascii="仿宋" w:eastAsia="仿宋" w:hAnsi="仿宋" w:cs="宋体"/>
                <w:kern w:val="0"/>
                <w:sz w:val="20"/>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DE1B7E" w:rsidRPr="00EC2E01" w:rsidRDefault="00DE1B7E" w:rsidP="002E4150">
            <w:pPr>
              <w:widowControl/>
              <w:jc w:val="center"/>
              <w:rPr>
                <w:rFonts w:ascii="仿宋" w:eastAsia="仿宋" w:hAnsi="仿宋" w:cs="宋体"/>
                <w:kern w:val="0"/>
                <w:sz w:val="20"/>
                <w:szCs w:val="24"/>
              </w:rPr>
            </w:pPr>
          </w:p>
        </w:tc>
        <w:tc>
          <w:tcPr>
            <w:tcW w:w="1018" w:type="dxa"/>
            <w:tcBorders>
              <w:top w:val="single" w:sz="4" w:space="0" w:color="auto"/>
              <w:left w:val="single" w:sz="4" w:space="0" w:color="auto"/>
              <w:bottom w:val="single" w:sz="4" w:space="0" w:color="auto"/>
              <w:right w:val="single" w:sz="4" w:space="0" w:color="auto"/>
            </w:tcBorders>
          </w:tcPr>
          <w:p w:rsidR="00DE1B7E" w:rsidRPr="00EC2E01" w:rsidRDefault="00DE1B7E" w:rsidP="002E4150">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tcPr>
          <w:p w:rsidR="00DE1B7E" w:rsidRPr="00EC2E01" w:rsidRDefault="00DE1B7E" w:rsidP="002E4150">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E1B7E" w:rsidRPr="00EC2E01" w:rsidRDefault="00DE1B7E" w:rsidP="002E4150">
            <w:pPr>
              <w:widowControl/>
              <w:jc w:val="center"/>
              <w:rPr>
                <w:rFonts w:ascii="仿宋" w:eastAsia="仿宋" w:hAnsi="仿宋" w:cs="宋体"/>
                <w:kern w:val="0"/>
                <w:sz w:val="20"/>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DE1B7E" w:rsidRPr="00EC2E01" w:rsidRDefault="00DE1B7E" w:rsidP="002E4150">
            <w:pPr>
              <w:widowControl/>
              <w:jc w:val="center"/>
              <w:rPr>
                <w:rFonts w:ascii="仿宋" w:eastAsia="仿宋" w:hAnsi="仿宋" w:cs="宋体"/>
                <w:kern w:val="0"/>
                <w:sz w:val="2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1B7E" w:rsidRPr="00EC2E01" w:rsidRDefault="00DE1B7E" w:rsidP="002E4150">
            <w:pPr>
              <w:widowControl/>
              <w:jc w:val="center"/>
              <w:rPr>
                <w:rFonts w:ascii="仿宋" w:eastAsia="仿宋" w:hAnsi="仿宋" w:cs="宋体"/>
                <w:kern w:val="0"/>
                <w:sz w:val="20"/>
                <w:szCs w:val="24"/>
              </w:rPr>
            </w:pPr>
          </w:p>
        </w:tc>
        <w:tc>
          <w:tcPr>
            <w:tcW w:w="1163" w:type="dxa"/>
            <w:tcBorders>
              <w:top w:val="single" w:sz="4" w:space="0" w:color="auto"/>
              <w:left w:val="single" w:sz="4" w:space="0" w:color="auto"/>
              <w:bottom w:val="single" w:sz="4" w:space="0" w:color="auto"/>
              <w:right w:val="single" w:sz="4" w:space="0" w:color="auto"/>
            </w:tcBorders>
            <w:vAlign w:val="center"/>
          </w:tcPr>
          <w:p w:rsidR="00DE1B7E" w:rsidRPr="00EC2E01" w:rsidRDefault="00DE1B7E" w:rsidP="002E4150">
            <w:pPr>
              <w:widowControl/>
              <w:jc w:val="center"/>
              <w:rPr>
                <w:rFonts w:ascii="仿宋" w:eastAsia="仿宋" w:hAnsi="仿宋" w:cs="宋体"/>
                <w:kern w:val="0"/>
                <w:sz w:val="20"/>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DE1B7E" w:rsidRPr="00EC2E01" w:rsidRDefault="00DE1B7E" w:rsidP="002E4150">
            <w:pPr>
              <w:widowControl/>
              <w:jc w:val="center"/>
              <w:rPr>
                <w:rFonts w:ascii="仿宋" w:eastAsia="仿宋" w:hAnsi="仿宋" w:cs="宋体"/>
                <w:kern w:val="0"/>
                <w:sz w:val="20"/>
                <w:szCs w:val="24"/>
              </w:rPr>
            </w:pP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86245D">
          <w:pgSz w:w="16838" w:h="11906" w:orient="landscape"/>
          <w:pgMar w:top="1800" w:right="1440" w:bottom="1800" w:left="1440" w:header="851" w:footer="992" w:gutter="0"/>
          <w:cols w:space="425"/>
          <w:docGrid w:type="lines" w:linePitch="312"/>
        </w:sect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333" w:rsidRDefault="00E51333" w:rsidP="00E92B07">
      <w:pPr>
        <w:spacing w:line="240" w:lineRule="auto"/>
      </w:pPr>
      <w:r>
        <w:separator/>
      </w:r>
    </w:p>
  </w:endnote>
  <w:endnote w:type="continuationSeparator" w:id="1">
    <w:p w:rsidR="00E51333" w:rsidRDefault="00E51333"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333" w:rsidRDefault="00E51333" w:rsidP="00E92B07">
      <w:pPr>
        <w:spacing w:line="240" w:lineRule="auto"/>
      </w:pPr>
      <w:r>
        <w:separator/>
      </w:r>
    </w:p>
  </w:footnote>
  <w:footnote w:type="continuationSeparator" w:id="1">
    <w:p w:rsidR="00E51333" w:rsidRDefault="00E51333"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F80"/>
    <w:rsid w:val="00045363"/>
    <w:rsid w:val="00063B1A"/>
    <w:rsid w:val="00073B70"/>
    <w:rsid w:val="0008196C"/>
    <w:rsid w:val="00096F8A"/>
    <w:rsid w:val="00097B00"/>
    <w:rsid w:val="000A42EE"/>
    <w:rsid w:val="00186947"/>
    <w:rsid w:val="001C5BBC"/>
    <w:rsid w:val="001E25BC"/>
    <w:rsid w:val="001F6457"/>
    <w:rsid w:val="00253C05"/>
    <w:rsid w:val="00256BD7"/>
    <w:rsid w:val="002653AE"/>
    <w:rsid w:val="00280412"/>
    <w:rsid w:val="00282869"/>
    <w:rsid w:val="00286972"/>
    <w:rsid w:val="002A3220"/>
    <w:rsid w:val="002A514C"/>
    <w:rsid w:val="002A5584"/>
    <w:rsid w:val="002C62E5"/>
    <w:rsid w:val="002E4150"/>
    <w:rsid w:val="0030494A"/>
    <w:rsid w:val="00322531"/>
    <w:rsid w:val="00370E1E"/>
    <w:rsid w:val="00407174"/>
    <w:rsid w:val="004326FB"/>
    <w:rsid w:val="004855BA"/>
    <w:rsid w:val="004C135B"/>
    <w:rsid w:val="004D2253"/>
    <w:rsid w:val="004D6A88"/>
    <w:rsid w:val="004E4093"/>
    <w:rsid w:val="004E5CEE"/>
    <w:rsid w:val="004F4FB3"/>
    <w:rsid w:val="00534834"/>
    <w:rsid w:val="00537017"/>
    <w:rsid w:val="005B5DE4"/>
    <w:rsid w:val="00616DE4"/>
    <w:rsid w:val="00652479"/>
    <w:rsid w:val="00667E9A"/>
    <w:rsid w:val="00687225"/>
    <w:rsid w:val="0070534C"/>
    <w:rsid w:val="00726ACD"/>
    <w:rsid w:val="00771F37"/>
    <w:rsid w:val="00773596"/>
    <w:rsid w:val="00775E18"/>
    <w:rsid w:val="007A0656"/>
    <w:rsid w:val="007A7037"/>
    <w:rsid w:val="007D08B9"/>
    <w:rsid w:val="007D68E2"/>
    <w:rsid w:val="007F4B8B"/>
    <w:rsid w:val="008152C6"/>
    <w:rsid w:val="008553D7"/>
    <w:rsid w:val="0086245D"/>
    <w:rsid w:val="008777B9"/>
    <w:rsid w:val="00890F17"/>
    <w:rsid w:val="008B0504"/>
    <w:rsid w:val="008B2316"/>
    <w:rsid w:val="008B5A2D"/>
    <w:rsid w:val="008E4310"/>
    <w:rsid w:val="0092270D"/>
    <w:rsid w:val="009732EA"/>
    <w:rsid w:val="00985795"/>
    <w:rsid w:val="009C0442"/>
    <w:rsid w:val="009C4767"/>
    <w:rsid w:val="009D00F4"/>
    <w:rsid w:val="009D5F0B"/>
    <w:rsid w:val="009E3AA4"/>
    <w:rsid w:val="009F1ABB"/>
    <w:rsid w:val="00A00812"/>
    <w:rsid w:val="00A51DD2"/>
    <w:rsid w:val="00A96691"/>
    <w:rsid w:val="00AE54A0"/>
    <w:rsid w:val="00B036E6"/>
    <w:rsid w:val="00B23944"/>
    <w:rsid w:val="00B246A7"/>
    <w:rsid w:val="00B62368"/>
    <w:rsid w:val="00B84411"/>
    <w:rsid w:val="00B8696B"/>
    <w:rsid w:val="00B90EF5"/>
    <w:rsid w:val="00BB45A3"/>
    <w:rsid w:val="00C02249"/>
    <w:rsid w:val="00C04BBE"/>
    <w:rsid w:val="00C12803"/>
    <w:rsid w:val="00C47D31"/>
    <w:rsid w:val="00C92E5D"/>
    <w:rsid w:val="00C93E85"/>
    <w:rsid w:val="00CA60DE"/>
    <w:rsid w:val="00CA780A"/>
    <w:rsid w:val="00CF36F4"/>
    <w:rsid w:val="00D004BD"/>
    <w:rsid w:val="00D01043"/>
    <w:rsid w:val="00D06B0E"/>
    <w:rsid w:val="00D07B85"/>
    <w:rsid w:val="00D453BB"/>
    <w:rsid w:val="00DE1B7E"/>
    <w:rsid w:val="00DF17A0"/>
    <w:rsid w:val="00E11F19"/>
    <w:rsid w:val="00E1428E"/>
    <w:rsid w:val="00E36884"/>
    <w:rsid w:val="00E51333"/>
    <w:rsid w:val="00E7317A"/>
    <w:rsid w:val="00E92B07"/>
    <w:rsid w:val="00EA0423"/>
    <w:rsid w:val="00EB5B6D"/>
    <w:rsid w:val="00EC2E01"/>
    <w:rsid w:val="00EC6F11"/>
    <w:rsid w:val="00ED12D6"/>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1E25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84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595054">
      <w:bodyDiv w:val="1"/>
      <w:marLeft w:val="0"/>
      <w:marRight w:val="0"/>
      <w:marTop w:val="0"/>
      <w:marBottom w:val="0"/>
      <w:divBdr>
        <w:top w:val="none" w:sz="0" w:space="0" w:color="auto"/>
        <w:left w:val="none" w:sz="0" w:space="0" w:color="auto"/>
        <w:bottom w:val="none" w:sz="0" w:space="0" w:color="auto"/>
        <w:right w:val="none" w:sz="0" w:space="0" w:color="auto"/>
      </w:divBdr>
    </w:div>
    <w:div w:id="1035933698">
      <w:bodyDiv w:val="1"/>
      <w:marLeft w:val="0"/>
      <w:marRight w:val="0"/>
      <w:marTop w:val="0"/>
      <w:marBottom w:val="0"/>
      <w:divBdr>
        <w:top w:val="none" w:sz="0" w:space="0" w:color="auto"/>
        <w:left w:val="none" w:sz="0" w:space="0" w:color="auto"/>
        <w:bottom w:val="none" w:sz="0" w:space="0" w:color="auto"/>
        <w:right w:val="none" w:sz="0" w:space="0" w:color="auto"/>
      </w:divBdr>
    </w:div>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1936280718">
      <w:bodyDiv w:val="1"/>
      <w:marLeft w:val="0"/>
      <w:marRight w:val="0"/>
      <w:marTop w:val="0"/>
      <w:marBottom w:val="0"/>
      <w:divBdr>
        <w:top w:val="none" w:sz="0" w:space="0" w:color="auto"/>
        <w:left w:val="none" w:sz="0" w:space="0" w:color="auto"/>
        <w:bottom w:val="none" w:sz="0" w:space="0" w:color="auto"/>
        <w:right w:val="none" w:sz="0" w:space="0" w:color="auto"/>
      </w:divBdr>
    </w:div>
    <w:div w:id="1991907037">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483</Words>
  <Characters>2756</Characters>
  <Application>Microsoft Office Word</Application>
  <DocSecurity>0</DocSecurity>
  <Lines>22</Lines>
  <Paragraphs>6</Paragraphs>
  <ScaleCrop>false</ScaleCrop>
  <Company>微软中国</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SBK-WS</cp:lastModifiedBy>
  <cp:revision>34</cp:revision>
  <dcterms:created xsi:type="dcterms:W3CDTF">2017-03-27T06:33:00Z</dcterms:created>
  <dcterms:modified xsi:type="dcterms:W3CDTF">2023-07-01T00:35:00Z</dcterms:modified>
</cp:coreProperties>
</file>