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DB3" w:rsidRDefault="003A018F" w:rsidP="00280412">
      <w:pPr>
        <w:widowControl/>
        <w:shd w:val="clear" w:color="auto" w:fill="FFFFFF"/>
        <w:jc w:val="left"/>
        <w:rPr>
          <w:rFonts w:ascii="微软雅黑" w:eastAsia="仿宋_GB2312" w:hAnsi="微软雅黑" w:cs="宋体" w:hint="eastAsia"/>
          <w:kern w:val="0"/>
          <w:sz w:val="24"/>
          <w:szCs w:val="24"/>
        </w:rPr>
      </w:pPr>
      <w:r w:rsidRPr="003A018F">
        <w:rPr>
          <w:rFonts w:ascii="微软雅黑" w:eastAsia="仿宋_GB2312" w:hAnsi="微软雅黑" w:cs="宋体" w:hint="eastAsia"/>
          <w:b/>
          <w:kern w:val="0"/>
          <w:sz w:val="24"/>
          <w:szCs w:val="24"/>
        </w:rPr>
        <w:t>基本情况：</w:t>
      </w:r>
      <w:r w:rsidR="00151DB3">
        <w:rPr>
          <w:rFonts w:ascii="微软雅黑" w:eastAsia="仿宋_GB2312" w:hAnsi="微软雅黑" w:cs="宋体" w:hint="eastAsia"/>
          <w:kern w:val="0"/>
          <w:sz w:val="24"/>
          <w:szCs w:val="24"/>
        </w:rPr>
        <w:t>该套设备于</w:t>
      </w:r>
      <w:r w:rsidR="00151DB3">
        <w:rPr>
          <w:rFonts w:ascii="微软雅黑" w:eastAsia="仿宋_GB2312" w:hAnsi="微软雅黑" w:cs="宋体" w:hint="eastAsia"/>
          <w:kern w:val="0"/>
          <w:sz w:val="24"/>
          <w:szCs w:val="24"/>
        </w:rPr>
        <w:t>2008</w:t>
      </w:r>
      <w:r w:rsidR="00151DB3">
        <w:rPr>
          <w:rFonts w:ascii="微软雅黑" w:eastAsia="仿宋_GB2312" w:hAnsi="微软雅黑" w:cs="宋体" w:hint="eastAsia"/>
          <w:kern w:val="0"/>
          <w:sz w:val="24"/>
          <w:szCs w:val="24"/>
        </w:rPr>
        <w:t>年安装完成投入使用</w:t>
      </w:r>
      <w:r>
        <w:rPr>
          <w:rFonts w:ascii="微软雅黑" w:eastAsia="仿宋_GB2312" w:hAnsi="微软雅黑" w:cs="宋体" w:hint="eastAsia"/>
          <w:kern w:val="0"/>
          <w:sz w:val="24"/>
          <w:szCs w:val="24"/>
        </w:rPr>
        <w:t>（两个机组型号：</w:t>
      </w:r>
      <w:r>
        <w:rPr>
          <w:rFonts w:ascii="微软雅黑" w:eastAsia="仿宋_GB2312" w:hAnsi="微软雅黑" w:cs="宋体" w:hint="eastAsia"/>
          <w:kern w:val="0"/>
          <w:sz w:val="24"/>
          <w:szCs w:val="24"/>
        </w:rPr>
        <w:t>TCA201CC/CH</w:t>
      </w:r>
      <w:r>
        <w:rPr>
          <w:rFonts w:ascii="微软雅黑" w:eastAsia="仿宋_GB2312" w:hAnsi="微软雅黑" w:cs="宋体" w:hint="eastAsia"/>
          <w:kern w:val="0"/>
          <w:sz w:val="24"/>
          <w:szCs w:val="24"/>
        </w:rPr>
        <w:t>）</w:t>
      </w:r>
      <w:r w:rsidR="00151DB3">
        <w:rPr>
          <w:rFonts w:ascii="微软雅黑" w:eastAsia="仿宋_GB2312" w:hAnsi="微软雅黑" w:cs="宋体" w:hint="eastAsia"/>
          <w:kern w:val="0"/>
          <w:sz w:val="24"/>
          <w:szCs w:val="24"/>
        </w:rPr>
        <w:t>，目前故障情况：</w:t>
      </w:r>
      <w:r w:rsidR="00151DB3">
        <w:rPr>
          <w:rFonts w:ascii="微软雅黑" w:eastAsia="仿宋_GB2312" w:hAnsi="微软雅黑" w:cs="宋体" w:hint="eastAsia"/>
          <w:kern w:val="0"/>
          <w:sz w:val="24"/>
          <w:szCs w:val="24"/>
        </w:rPr>
        <w:t>1</w:t>
      </w:r>
      <w:r w:rsidR="00151DB3">
        <w:rPr>
          <w:rFonts w:ascii="微软雅黑" w:eastAsia="仿宋_GB2312" w:hAnsi="微软雅黑" w:cs="宋体" w:hint="eastAsia"/>
          <w:kern w:val="0"/>
          <w:sz w:val="24"/>
          <w:szCs w:val="24"/>
        </w:rPr>
        <w:t>台板换进水、</w:t>
      </w:r>
      <w:r w:rsidR="00151DB3">
        <w:rPr>
          <w:rFonts w:ascii="微软雅黑" w:eastAsia="仿宋_GB2312" w:hAnsi="微软雅黑" w:cs="宋体" w:hint="eastAsia"/>
          <w:kern w:val="0"/>
          <w:sz w:val="24"/>
          <w:szCs w:val="24"/>
        </w:rPr>
        <w:t>1</w:t>
      </w:r>
      <w:r w:rsidR="00151DB3">
        <w:rPr>
          <w:rFonts w:ascii="微软雅黑" w:eastAsia="仿宋_GB2312" w:hAnsi="微软雅黑" w:cs="宋体" w:hint="eastAsia"/>
          <w:kern w:val="0"/>
          <w:sz w:val="24"/>
          <w:szCs w:val="24"/>
        </w:rPr>
        <w:t>台压缩机工作异响且间歇性停机</w:t>
      </w:r>
    </w:p>
    <w:p w:rsidR="00151DB3" w:rsidRDefault="00151DB3" w:rsidP="00280412">
      <w:pPr>
        <w:widowControl/>
        <w:shd w:val="clear" w:color="auto" w:fill="FFFFFF"/>
        <w:jc w:val="left"/>
        <w:rPr>
          <w:rFonts w:ascii="微软雅黑" w:eastAsia="仿宋_GB2312" w:hAnsi="微软雅黑" w:cs="宋体" w:hint="eastAsia"/>
          <w:kern w:val="0"/>
          <w:sz w:val="24"/>
          <w:szCs w:val="24"/>
        </w:rPr>
      </w:pPr>
    </w:p>
    <w:p w:rsidR="00280412" w:rsidRPr="00407174" w:rsidRDefault="004E4093"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00280412" w:rsidRPr="00407174">
        <w:rPr>
          <w:rFonts w:ascii="仿宋_GB2312" w:eastAsia="仿宋_GB2312" w:hAnsi="微软雅黑" w:cs="宋体" w:hint="eastAsia"/>
          <w:b/>
          <w:kern w:val="0"/>
          <w:sz w:val="24"/>
          <w:szCs w:val="24"/>
        </w:rPr>
        <w:t>附件</w:t>
      </w:r>
      <w:r w:rsidR="00280412">
        <w:rPr>
          <w:rFonts w:ascii="仿宋_GB2312" w:eastAsia="仿宋_GB2312" w:hAnsi="微软雅黑" w:cs="宋体" w:hint="eastAsia"/>
          <w:b/>
          <w:kern w:val="0"/>
          <w:sz w:val="24"/>
          <w:szCs w:val="24"/>
        </w:rPr>
        <w:t>1</w:t>
      </w:r>
      <w:r w:rsidR="00280412" w:rsidRPr="00407174">
        <w:rPr>
          <w:rFonts w:ascii="仿宋_GB2312" w:eastAsia="仿宋_GB2312" w:hAnsi="微软雅黑" w:cs="宋体" w:hint="eastAsia"/>
          <w:kern w:val="0"/>
          <w:sz w:val="24"/>
          <w:szCs w:val="24"/>
        </w:rPr>
        <w:t>：</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法定代表人身份授权书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________________（（采购单位名称）：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特此声明。</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法定代表人签字：</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授权代表签字：</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投标人名称：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（加盖公章）</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说明：上述证明文件附有法定代表人、被授权代表身份证复印件（加盖公章）时才能生效。</w:t>
      </w:r>
    </w:p>
    <w:p w:rsidR="004E4093" w:rsidRPr="00280412"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Default="004E4093" w:rsidP="004E4093">
      <w:pPr>
        <w:widowControl/>
        <w:shd w:val="clear" w:color="auto" w:fill="FFFFFF"/>
        <w:jc w:val="left"/>
        <w:rPr>
          <w:rFonts w:ascii="仿宋_GB2312" w:eastAsia="仿宋_GB2312" w:hAnsi="微软雅黑" w:cs="宋体"/>
          <w:kern w:val="0"/>
          <w:sz w:val="24"/>
          <w:szCs w:val="24"/>
        </w:rPr>
      </w:pPr>
    </w:p>
    <w:p w:rsidR="00280412" w:rsidRDefault="00280412" w:rsidP="004E4093">
      <w:pPr>
        <w:widowControl/>
        <w:shd w:val="clear" w:color="auto" w:fill="FFFFFF"/>
        <w:jc w:val="left"/>
        <w:rPr>
          <w:rFonts w:ascii="仿宋_GB2312" w:eastAsia="仿宋_GB2312" w:hAnsi="微软雅黑" w:cs="宋体"/>
          <w:kern w:val="0"/>
          <w:sz w:val="24"/>
          <w:szCs w:val="24"/>
        </w:rPr>
      </w:pPr>
    </w:p>
    <w:p w:rsidR="00280412" w:rsidRPr="00407174" w:rsidRDefault="00280412"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t>附件2</w:t>
      </w:r>
      <w:r w:rsidRPr="00407174">
        <w:rPr>
          <w:rFonts w:ascii="仿宋_GB2312" w:eastAsia="仿宋_GB2312" w:hAnsi="微软雅黑" w:cs="宋体" w:hint="eastAsia"/>
          <w:kern w:val="0"/>
          <w:sz w:val="24"/>
          <w:szCs w:val="24"/>
        </w:rPr>
        <w:t>：</w:t>
      </w:r>
      <w:r w:rsidRPr="00407174">
        <w:rPr>
          <w:rFonts w:ascii="微软雅黑" w:eastAsia="仿宋_GB2312" w:hAnsi="微软雅黑" w:cs="宋体" w:hint="eastAsia"/>
          <w:kern w:val="0"/>
          <w:sz w:val="24"/>
          <w:szCs w:val="24"/>
        </w:rPr>
        <w:t>  </w:t>
      </w: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001"/>
        <w:gridCol w:w="523"/>
        <w:gridCol w:w="763"/>
        <w:gridCol w:w="1001"/>
        <w:gridCol w:w="1957"/>
        <w:gridCol w:w="530"/>
      </w:tblGrid>
      <w:tr w:rsidR="004E4093" w:rsidRPr="00407174" w:rsidTr="0054616D">
        <w:trPr>
          <w:trHeight w:val="400"/>
          <w:tblCellSpacing w:w="7" w:type="dxa"/>
        </w:trPr>
        <w:tc>
          <w:tcPr>
            <w:tcW w:w="0" w:type="auto"/>
            <w:gridSpan w:val="7"/>
            <w:vMerge w:val="restart"/>
            <w:tcBorders>
              <w:top w:val="nil"/>
              <w:left w:val="nil"/>
              <w:bottom w:val="nil"/>
              <w:right w:val="nil"/>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用户情况表</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省级单位用户</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数量</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备注</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bl>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说明：1、表中产品为近二至三年销售用户；2、只填写本次投标产品型号或与本次投标产品相当的型号。</w:t>
      </w:r>
      <w:r w:rsidR="00407174" w:rsidRPr="00407174">
        <w:rPr>
          <w:rFonts w:ascii="仿宋_GB2312" w:eastAsia="仿宋_GB2312" w:hAnsi="微软雅黑" w:cs="宋体" w:hint="eastAsia"/>
          <w:kern w:val="0"/>
          <w:sz w:val="24"/>
          <w:szCs w:val="24"/>
        </w:rPr>
        <w:t>3、招标文件中应附相关佐证资料否则不能加分</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法定代表人或授权代表签字：</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E02B75" w:rsidP="004E4093">
      <w:pPr>
        <w:widowControl/>
        <w:shd w:val="clear" w:color="auto" w:fill="FFFFFF"/>
        <w:jc w:val="left"/>
        <w:rPr>
          <w:rFonts w:ascii="仿宋_GB2312" w:eastAsia="仿宋_GB2312" w:hAnsi="微软雅黑" w:cs="宋体"/>
          <w:kern w:val="0"/>
          <w:sz w:val="24"/>
          <w:szCs w:val="24"/>
        </w:rPr>
      </w:pPr>
      <w:r>
        <w:rPr>
          <w:rFonts w:ascii="仿宋_GB2312" w:eastAsia="仿宋_GB2312" w:hAnsi="微软雅黑" w:cs="宋体" w:hint="eastAsia"/>
          <w:kern w:val="0"/>
          <w:sz w:val="24"/>
          <w:szCs w:val="24"/>
        </w:rPr>
        <w:t>附件3：</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C93E85" w:rsidRDefault="00C93E85">
      <w:pPr>
        <w:rPr>
          <w:rFonts w:ascii="仿宋_GB2312" w:eastAsia="仿宋_GB2312"/>
        </w:rPr>
        <w:sectPr w:rsidR="00C93E85" w:rsidSect="00CA60DE">
          <w:pgSz w:w="11906" w:h="16838"/>
          <w:pgMar w:top="1440" w:right="1800" w:bottom="1440" w:left="1800" w:header="851" w:footer="992" w:gutter="0"/>
          <w:cols w:space="425"/>
          <w:docGrid w:type="lines" w:linePitch="312"/>
        </w:sectPr>
      </w:pPr>
    </w:p>
    <w:p w:rsidR="00C93E85" w:rsidRDefault="00C93E85">
      <w:pPr>
        <w:rPr>
          <w:rFonts w:ascii="仿宋_GB2312" w:eastAsia="仿宋_GB2312"/>
        </w:rPr>
      </w:pPr>
    </w:p>
    <w:p w:rsidR="00280412" w:rsidRPr="00773596" w:rsidRDefault="00280412" w:rsidP="00280412">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t>附件</w:t>
      </w:r>
      <w:r>
        <w:rPr>
          <w:rFonts w:ascii="仿宋_GB2312" w:eastAsia="仿宋_GB2312" w:hAnsi="微软雅黑" w:cs="宋体" w:hint="eastAsia"/>
          <w:b/>
          <w:kern w:val="0"/>
          <w:sz w:val="28"/>
          <w:szCs w:val="24"/>
        </w:rPr>
        <w:t>5</w:t>
      </w:r>
      <w:r w:rsidRPr="00773596">
        <w:rPr>
          <w:rFonts w:ascii="仿宋_GB2312" w:eastAsia="仿宋_GB2312" w:hAnsi="微软雅黑" w:cs="宋体" w:hint="eastAsia"/>
          <w:b/>
          <w:kern w:val="0"/>
          <w:sz w:val="28"/>
          <w:szCs w:val="24"/>
        </w:rPr>
        <w:t xml:space="preserve">： </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反商业贿赂承诺书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1、不与其他投标人相互串通投标报价，损害贵院的合法权益；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2、不与招标人串通投标，损害国家利益、社会公共利益或他人的合法权益；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3、不以向招标人或者评标委员会成员行贿的手段谋取中标；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4、竞标报价不违反相关法律的规定，也不以他人名义投标或者以其他方式弄虚作假，骗取中标；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5、保证不以其他任何方式扰乱贵院的招标工作；</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8、保证不让贵院临床科室、药剂部门以及有关人员登记、统计医生处方或为此提供方便，干扰贵院的正常工作秩序；</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9、保证不以其他任何不正当竞争手段推销药品、医疗器械、设备、物资。</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三、 本厂家、商家、公司保证竭力维护贵院的声誉，不做任何有损贵院形象的事情。</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lastRenderedPageBreak/>
        <w:t>1、对尚处在竞标阶段的，贵院有权取消本厂家、商家、公司的竞标资格；已经中标的，贵院有权取消中标；对已经获得准入资格的，贵院有权随时取消本厂家、商家、公司的准入资格；</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2、对本厂家、商家、公司相关工作人员作出严肃处理；</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六、 采购物资名称：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本《承诺书》一式二份（一份由承诺人自存；一份由医院保存）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承诺企业名称（公章）              法人代表或委托代理人（承诺人）</w:t>
      </w: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773596" w:rsidRDefault="00280412" w:rsidP="00280412">
      <w:pPr>
        <w:widowControl/>
        <w:spacing w:line="360" w:lineRule="auto"/>
        <w:ind w:right="480"/>
        <w:rPr>
          <w:rFonts w:ascii="仿宋_GB2312" w:eastAsia="仿宋_GB2312" w:hAnsi="Arial" w:cs="Arial"/>
          <w:b/>
          <w:color w:val="222222"/>
          <w:kern w:val="0"/>
          <w:sz w:val="28"/>
          <w:szCs w:val="28"/>
        </w:rPr>
      </w:pPr>
      <w:r w:rsidRPr="00773596">
        <w:rPr>
          <w:rFonts w:ascii="仿宋_GB2312" w:eastAsia="仿宋_GB2312" w:hAnsi="Arial" w:cs="Arial" w:hint="eastAsia"/>
          <w:b/>
          <w:color w:val="222222"/>
          <w:kern w:val="0"/>
          <w:sz w:val="28"/>
          <w:szCs w:val="28"/>
        </w:rPr>
        <w:lastRenderedPageBreak/>
        <w:t>附件</w:t>
      </w:r>
      <w:r>
        <w:rPr>
          <w:rFonts w:ascii="仿宋_GB2312" w:eastAsia="仿宋_GB2312" w:hAnsi="Arial" w:cs="Arial" w:hint="eastAsia"/>
          <w:b/>
          <w:color w:val="222222"/>
          <w:kern w:val="0"/>
          <w:sz w:val="28"/>
          <w:szCs w:val="28"/>
        </w:rPr>
        <w:t>6</w:t>
      </w:r>
      <w:r w:rsidRPr="00773596">
        <w:rPr>
          <w:rFonts w:ascii="仿宋_GB2312" w:eastAsia="仿宋_GB2312" w:hAnsi="Arial" w:cs="Arial" w:hint="eastAsia"/>
          <w:b/>
          <w:color w:val="222222"/>
          <w:kern w:val="0"/>
          <w:sz w:val="28"/>
          <w:szCs w:val="28"/>
        </w:rPr>
        <w:t>：</w:t>
      </w:r>
    </w:p>
    <w:p w:rsidR="00280412" w:rsidRPr="00773596" w:rsidRDefault="00280412" w:rsidP="00280412">
      <w:pPr>
        <w:widowControl/>
        <w:spacing w:line="360" w:lineRule="auto"/>
        <w:ind w:right="480"/>
        <w:jc w:val="center"/>
        <w:rPr>
          <w:rFonts w:ascii="仿宋_GB2312" w:eastAsia="仿宋_GB2312" w:hAnsi="Arial" w:cs="Arial"/>
          <w:b/>
          <w:color w:val="222222"/>
          <w:kern w:val="0"/>
          <w:sz w:val="24"/>
          <w:szCs w:val="24"/>
        </w:rPr>
      </w:pPr>
      <w:r w:rsidRPr="00773596">
        <w:rPr>
          <w:rFonts w:ascii="仿宋_GB2312" w:eastAsia="仿宋_GB2312" w:hAnsi="Arial" w:cs="Arial" w:hint="eastAsia"/>
          <w:b/>
          <w:color w:val="222222"/>
          <w:kern w:val="0"/>
          <w:sz w:val="24"/>
          <w:szCs w:val="24"/>
        </w:rPr>
        <w:t>《供应商产品质量和货源承诺书》</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承诺所提供的合同产品必须符合有关法律法规的质量标准，进口产品为合法渠道进口。</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承诺每个包装箱内附有产品说明书。进口产品按国家的规定提供中文标识。</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承诺对合同产品有充足的货源和不延误供货。</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承诺按合同载明的配送时间、地点、数量和交货方式配送货物。交货方式以现场交货方式为主。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承诺无正当理由延误供货的，向采购人缴纳延误供货赔偿费。</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承诺提供合同产品的伴随和售后服务，不收取费用。如有收费项目，须在合同中载明。</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承诺如采购人需要，提供合同产品现场技术支持，电话、电子邮件答询和进行人员培训。</w:t>
      </w:r>
    </w:p>
    <w:p w:rsidR="00280412" w:rsidRPr="00773596" w:rsidRDefault="00280412" w:rsidP="00280412">
      <w:pPr>
        <w:widowControl/>
        <w:spacing w:line="360" w:lineRule="auto"/>
        <w:ind w:left="420" w:right="480"/>
        <w:jc w:val="left"/>
        <w:rPr>
          <w:rFonts w:ascii="仿宋_GB2312" w:eastAsia="仿宋_GB2312" w:hAnsi="Arial" w:cs="Arial"/>
          <w:color w:val="222222"/>
          <w:kern w:val="0"/>
          <w:sz w:val="24"/>
          <w:szCs w:val="24"/>
        </w:rPr>
      </w:pPr>
    </w:p>
    <w:p w:rsidR="00280412" w:rsidRPr="00773596" w:rsidRDefault="00280412" w:rsidP="00280412">
      <w:pPr>
        <w:widowControl/>
        <w:spacing w:line="480" w:lineRule="auto"/>
        <w:ind w:left="420" w:right="482"/>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供应商名称（盖章）： </w:t>
      </w:r>
    </w:p>
    <w:p w:rsidR="00280412" w:rsidRPr="00773596" w:rsidRDefault="00280412" w:rsidP="00280412">
      <w:pPr>
        <w:widowControl/>
        <w:spacing w:line="480" w:lineRule="auto"/>
        <w:ind w:left="420" w:right="482" w:firstLineChars="400" w:firstLine="960"/>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时  间：   年  月  日</w:t>
      </w:r>
    </w:p>
    <w:p w:rsidR="00280412" w:rsidRDefault="00280412">
      <w:pPr>
        <w:rPr>
          <w:rFonts w:ascii="仿宋_GB2312" w:eastAsia="仿宋_GB2312"/>
        </w:rPr>
      </w:pPr>
    </w:p>
    <w:p w:rsidR="00280412" w:rsidRDefault="00280412">
      <w:pPr>
        <w:rPr>
          <w:rFonts w:ascii="仿宋_GB2312" w:eastAsia="仿宋_GB2312"/>
        </w:rPr>
      </w:pPr>
    </w:p>
    <w:p w:rsidR="00534834" w:rsidRDefault="00534834">
      <w:pPr>
        <w:rPr>
          <w:rFonts w:ascii="仿宋_GB2312" w:eastAsia="仿宋_GB2312"/>
        </w:rPr>
      </w:pPr>
    </w:p>
    <w:p w:rsidR="00534834" w:rsidRDefault="00534834">
      <w:pPr>
        <w:rPr>
          <w:rFonts w:ascii="仿宋_GB2312" w:eastAsia="仿宋_GB2312"/>
        </w:rPr>
      </w:pPr>
    </w:p>
    <w:p w:rsidR="00534834" w:rsidRDefault="00534834" w:rsidP="00534834">
      <w:pPr>
        <w:pStyle w:val="WPSOffice1"/>
        <w:jc w:val="center"/>
        <w:rPr>
          <w:sz w:val="36"/>
        </w:rPr>
      </w:pPr>
      <w:r w:rsidRPr="00BB6065">
        <w:rPr>
          <w:rFonts w:hint="eastAsia"/>
          <w:sz w:val="36"/>
        </w:rPr>
        <w:lastRenderedPageBreak/>
        <w:t>承诺函</w:t>
      </w:r>
    </w:p>
    <w:p w:rsidR="00534834" w:rsidRDefault="00534834" w:rsidP="00534834">
      <w:pPr>
        <w:spacing w:line="360" w:lineRule="auto"/>
        <w:rPr>
          <w:rFonts w:hAnsi="宋体" w:cs="宋体"/>
          <w:sz w:val="24"/>
          <w:szCs w:val="24"/>
        </w:rPr>
      </w:pPr>
      <w:r>
        <w:rPr>
          <w:rFonts w:hAnsi="宋体" w:cs="宋体" w:hint="eastAsia"/>
          <w:sz w:val="24"/>
          <w:szCs w:val="24"/>
        </w:rPr>
        <w:t>致：成都市武侯区人民医院</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本公司（公司名称）参加（项目名称）（项目编号：）的参选活动，现承诺我公司：</w:t>
      </w:r>
    </w:p>
    <w:p w:rsidR="00534834" w:rsidRDefault="00534834" w:rsidP="00534834">
      <w:pPr>
        <w:widowControl/>
        <w:spacing w:line="420" w:lineRule="exact"/>
        <w:ind w:firstLineChars="200" w:firstLine="480"/>
        <w:jc w:val="left"/>
        <w:rPr>
          <w:sz w:val="24"/>
        </w:rPr>
      </w:pPr>
      <w:r>
        <w:rPr>
          <w:rFonts w:hint="eastAsia"/>
          <w:sz w:val="24"/>
        </w:rPr>
        <w:t>（一）具有独立承担民事责任的能力；</w:t>
      </w:r>
    </w:p>
    <w:p w:rsidR="00534834" w:rsidRDefault="00534834" w:rsidP="00534834">
      <w:pPr>
        <w:widowControl/>
        <w:spacing w:line="420" w:lineRule="exact"/>
        <w:ind w:firstLineChars="200" w:firstLine="480"/>
        <w:jc w:val="left"/>
        <w:rPr>
          <w:sz w:val="24"/>
        </w:rPr>
      </w:pPr>
      <w:r>
        <w:rPr>
          <w:rFonts w:hint="eastAsia"/>
          <w:sz w:val="24"/>
        </w:rPr>
        <w:t>（二）具有良好的商业信誉和健全的财务会计制度；</w:t>
      </w:r>
    </w:p>
    <w:p w:rsidR="00534834" w:rsidRDefault="00534834" w:rsidP="00534834">
      <w:pPr>
        <w:widowControl/>
        <w:spacing w:line="420" w:lineRule="exact"/>
        <w:ind w:firstLineChars="200" w:firstLine="480"/>
        <w:jc w:val="left"/>
        <w:rPr>
          <w:sz w:val="24"/>
        </w:rPr>
      </w:pPr>
      <w:r>
        <w:rPr>
          <w:rFonts w:hint="eastAsia"/>
          <w:sz w:val="24"/>
        </w:rPr>
        <w:t>（三）具有履行合同所必需的设备和专业技术能力；</w:t>
      </w:r>
    </w:p>
    <w:p w:rsidR="00534834" w:rsidRDefault="00534834" w:rsidP="00534834">
      <w:pPr>
        <w:widowControl/>
        <w:spacing w:line="420" w:lineRule="exact"/>
        <w:ind w:firstLineChars="200" w:firstLine="480"/>
        <w:jc w:val="left"/>
        <w:rPr>
          <w:sz w:val="24"/>
        </w:rPr>
      </w:pPr>
      <w:r>
        <w:rPr>
          <w:rFonts w:hint="eastAsia"/>
          <w:sz w:val="24"/>
        </w:rPr>
        <w:t>（四）有依法缴纳税收的良好记录；</w:t>
      </w:r>
    </w:p>
    <w:p w:rsidR="00534834" w:rsidRDefault="00534834" w:rsidP="00534834">
      <w:pPr>
        <w:widowControl/>
        <w:spacing w:line="420" w:lineRule="exact"/>
        <w:ind w:firstLineChars="200" w:firstLine="480"/>
        <w:jc w:val="left"/>
        <w:rPr>
          <w:sz w:val="24"/>
        </w:rPr>
      </w:pPr>
      <w:r>
        <w:rPr>
          <w:rFonts w:hint="eastAsia"/>
          <w:sz w:val="24"/>
        </w:rPr>
        <w:t>（五）参加采购活动前三年内，在经营活动中没有重大违法记录；</w:t>
      </w:r>
    </w:p>
    <w:p w:rsidR="00534834" w:rsidRDefault="00534834" w:rsidP="00534834">
      <w:pPr>
        <w:widowControl/>
        <w:spacing w:line="420" w:lineRule="exact"/>
        <w:ind w:firstLineChars="200" w:firstLine="480"/>
        <w:jc w:val="left"/>
        <w:rPr>
          <w:sz w:val="24"/>
        </w:rPr>
      </w:pPr>
      <w:r>
        <w:rPr>
          <w:rFonts w:hint="eastAsia"/>
          <w:sz w:val="24"/>
        </w:rPr>
        <w:t>（六）法律、行政法规规定的其他条件；</w:t>
      </w:r>
    </w:p>
    <w:p w:rsidR="00534834" w:rsidRDefault="00534834" w:rsidP="00534834">
      <w:pPr>
        <w:widowControl/>
        <w:spacing w:line="420" w:lineRule="exact"/>
        <w:ind w:firstLineChars="200" w:firstLine="480"/>
        <w:jc w:val="left"/>
        <w:rPr>
          <w:sz w:val="24"/>
        </w:rPr>
      </w:pPr>
      <w:r>
        <w:rPr>
          <w:rFonts w:hint="eastAsia"/>
          <w:sz w:val="24"/>
        </w:rPr>
        <w:t>（七）我方承诺，我单位及其现任法定代表人、主要负责人不具有行贿犯罪记录。</w:t>
      </w:r>
    </w:p>
    <w:p w:rsidR="00534834" w:rsidRDefault="00534834" w:rsidP="00534834">
      <w:pPr>
        <w:widowControl/>
        <w:spacing w:line="420" w:lineRule="exact"/>
        <w:ind w:firstLineChars="200" w:firstLine="48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rsidR="00534834" w:rsidRDefault="00534834" w:rsidP="00534834">
      <w:pPr>
        <w:spacing w:line="360" w:lineRule="auto"/>
        <w:rPr>
          <w:rFonts w:hAnsi="宋体" w:cs="宋体"/>
          <w:sz w:val="24"/>
          <w:szCs w:val="24"/>
        </w:rPr>
      </w:pPr>
    </w:p>
    <w:p w:rsidR="00534834" w:rsidRDefault="00534834" w:rsidP="00534834">
      <w:pPr>
        <w:spacing w:line="360" w:lineRule="auto"/>
        <w:rPr>
          <w:rFonts w:hAnsi="宋体" w:cs="宋体"/>
          <w:sz w:val="24"/>
          <w:szCs w:val="24"/>
        </w:rPr>
      </w:pP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如违反以上承诺，本公司愿承担一切法律责任。三年内不再参加成都市武侯区人民医院的各类采购活动。</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 xml:space="preserve">　　　</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 xml:space="preserve">　　　</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bCs/>
          <w:sz w:val="24"/>
        </w:rPr>
        <w:t>参选供应商名称：（盖章</w:t>
      </w:r>
      <w:r>
        <w:rPr>
          <w:rFonts w:hAnsi="宋体" w:hint="eastAsia"/>
          <w:bCs/>
          <w:sz w:val="24"/>
        </w:rPr>
        <w:t>)</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sz w:val="24"/>
        </w:rPr>
        <w:t>法定代表人或授权代表（签字或盖章</w:t>
      </w:r>
      <w:r>
        <w:rPr>
          <w:rFonts w:hAnsi="宋体" w:hint="eastAsia"/>
          <w:sz w:val="24"/>
        </w:rPr>
        <w:t>)</w:t>
      </w:r>
      <w:r>
        <w:rPr>
          <w:rFonts w:hAnsi="宋体" w:hint="eastAsia"/>
          <w:bCs/>
          <w:sz w:val="24"/>
        </w:rPr>
        <w:t>：</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bCs/>
          <w:sz w:val="24"/>
        </w:rPr>
        <w:t>参选日期</w:t>
      </w:r>
      <w:r>
        <w:rPr>
          <w:rFonts w:hAnsi="宋体" w:hint="eastAsia"/>
          <w:bCs/>
          <w:sz w:val="24"/>
        </w:rPr>
        <w:t>:</w:t>
      </w:r>
    </w:p>
    <w:p w:rsidR="00534834" w:rsidRPr="00407174" w:rsidRDefault="00534834" w:rsidP="00534834">
      <w:pPr>
        <w:rPr>
          <w:rFonts w:ascii="仿宋_GB2312" w:eastAsia="仿宋_GB2312"/>
        </w:rPr>
      </w:pPr>
    </w:p>
    <w:p w:rsidR="00534834" w:rsidRPr="00407174" w:rsidRDefault="00534834">
      <w:pPr>
        <w:rPr>
          <w:rFonts w:ascii="仿宋_GB2312" w:eastAsia="仿宋_GB2312"/>
        </w:rPr>
      </w:pPr>
    </w:p>
    <w:sectPr w:rsidR="00534834" w:rsidRPr="00407174" w:rsidSect="00CA6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BDB" w:rsidRDefault="000C7BDB" w:rsidP="00E92B07">
      <w:pPr>
        <w:spacing w:line="240" w:lineRule="auto"/>
      </w:pPr>
      <w:r>
        <w:separator/>
      </w:r>
    </w:p>
  </w:endnote>
  <w:endnote w:type="continuationSeparator" w:id="1">
    <w:p w:rsidR="000C7BDB" w:rsidRDefault="000C7BDB" w:rsidP="00E92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BDB" w:rsidRDefault="000C7BDB" w:rsidP="00E92B07">
      <w:pPr>
        <w:spacing w:line="240" w:lineRule="auto"/>
      </w:pPr>
      <w:r>
        <w:separator/>
      </w:r>
    </w:p>
  </w:footnote>
  <w:footnote w:type="continuationSeparator" w:id="1">
    <w:p w:rsidR="000C7BDB" w:rsidRDefault="000C7BDB" w:rsidP="00E92B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093"/>
    <w:rsid w:val="00073B70"/>
    <w:rsid w:val="000A7130"/>
    <w:rsid w:val="000C7BDB"/>
    <w:rsid w:val="00151DB3"/>
    <w:rsid w:val="00252344"/>
    <w:rsid w:val="00280412"/>
    <w:rsid w:val="00322531"/>
    <w:rsid w:val="00370E1E"/>
    <w:rsid w:val="003A018F"/>
    <w:rsid w:val="003A55DA"/>
    <w:rsid w:val="003C47DD"/>
    <w:rsid w:val="00407174"/>
    <w:rsid w:val="004855BA"/>
    <w:rsid w:val="004D2253"/>
    <w:rsid w:val="004E4093"/>
    <w:rsid w:val="00534834"/>
    <w:rsid w:val="00537017"/>
    <w:rsid w:val="00616DE4"/>
    <w:rsid w:val="00773596"/>
    <w:rsid w:val="00775E18"/>
    <w:rsid w:val="007D68E2"/>
    <w:rsid w:val="00890F17"/>
    <w:rsid w:val="008B0504"/>
    <w:rsid w:val="008B2316"/>
    <w:rsid w:val="00985795"/>
    <w:rsid w:val="00A51DD2"/>
    <w:rsid w:val="00A96691"/>
    <w:rsid w:val="00C93E85"/>
    <w:rsid w:val="00CA60DE"/>
    <w:rsid w:val="00D004BD"/>
    <w:rsid w:val="00D453BB"/>
    <w:rsid w:val="00E02B75"/>
    <w:rsid w:val="00E92B07"/>
    <w:rsid w:val="00FC3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B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92B07"/>
    <w:rPr>
      <w:sz w:val="18"/>
      <w:szCs w:val="18"/>
    </w:rPr>
  </w:style>
  <w:style w:type="paragraph" w:styleId="a4">
    <w:name w:val="footer"/>
    <w:basedOn w:val="a"/>
    <w:link w:val="Char0"/>
    <w:uiPriority w:val="99"/>
    <w:semiHidden/>
    <w:unhideWhenUsed/>
    <w:rsid w:val="00E92B0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92B07"/>
    <w:rPr>
      <w:sz w:val="18"/>
      <w:szCs w:val="18"/>
    </w:rPr>
  </w:style>
  <w:style w:type="paragraph" w:customStyle="1" w:styleId="WPSOffice1">
    <w:name w:val="WPSOffice手动目录 1"/>
    <w:qFormat/>
    <w:rsid w:val="00534834"/>
    <w:pPr>
      <w:spacing w:line="240" w:lineRule="auto"/>
    </w:pPr>
    <w:rPr>
      <w:rFonts w:ascii="Times New Roman" w:eastAsia="宋体"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divs>
    <w:div w:id="2100052671">
      <w:bodyDiv w:val="1"/>
      <w:marLeft w:val="0"/>
      <w:marRight w:val="0"/>
      <w:marTop w:val="0"/>
      <w:marBottom w:val="0"/>
      <w:divBdr>
        <w:top w:val="none" w:sz="0" w:space="0" w:color="auto"/>
        <w:left w:val="none" w:sz="0" w:space="0" w:color="auto"/>
        <w:bottom w:val="none" w:sz="0" w:space="0" w:color="auto"/>
        <w:right w:val="none" w:sz="0" w:space="0" w:color="auto"/>
      </w:divBdr>
      <w:divsChild>
        <w:div w:id="918558471">
          <w:marLeft w:val="0"/>
          <w:marRight w:val="0"/>
          <w:marTop w:val="0"/>
          <w:marBottom w:val="0"/>
          <w:divBdr>
            <w:top w:val="none" w:sz="0" w:space="0" w:color="auto"/>
            <w:left w:val="none" w:sz="0" w:space="0" w:color="auto"/>
            <w:bottom w:val="none" w:sz="0" w:space="0" w:color="auto"/>
            <w:right w:val="none" w:sz="0" w:space="0" w:color="auto"/>
          </w:divBdr>
        </w:div>
        <w:div w:id="2000886251">
          <w:marLeft w:val="0"/>
          <w:marRight w:val="0"/>
          <w:marTop w:val="0"/>
          <w:marBottom w:val="0"/>
          <w:divBdr>
            <w:top w:val="none" w:sz="0" w:space="0" w:color="auto"/>
            <w:left w:val="none" w:sz="0" w:space="0" w:color="auto"/>
            <w:bottom w:val="none" w:sz="0" w:space="0" w:color="auto"/>
            <w:right w:val="none" w:sz="0" w:space="0" w:color="auto"/>
          </w:divBdr>
        </w:div>
        <w:div w:id="1581983289">
          <w:marLeft w:val="0"/>
          <w:marRight w:val="0"/>
          <w:marTop w:val="0"/>
          <w:marBottom w:val="0"/>
          <w:divBdr>
            <w:top w:val="none" w:sz="0" w:space="0" w:color="auto"/>
            <w:left w:val="none" w:sz="0" w:space="0" w:color="auto"/>
            <w:bottom w:val="none" w:sz="0" w:space="0" w:color="auto"/>
            <w:right w:val="none" w:sz="0" w:space="0" w:color="auto"/>
          </w:divBdr>
        </w:div>
        <w:div w:id="1760329032">
          <w:marLeft w:val="0"/>
          <w:marRight w:val="0"/>
          <w:marTop w:val="0"/>
          <w:marBottom w:val="0"/>
          <w:divBdr>
            <w:top w:val="none" w:sz="0" w:space="0" w:color="auto"/>
            <w:left w:val="none" w:sz="0" w:space="0" w:color="auto"/>
            <w:bottom w:val="none" w:sz="0" w:space="0" w:color="auto"/>
            <w:right w:val="none" w:sz="0" w:space="0" w:color="auto"/>
          </w:divBdr>
        </w:div>
        <w:div w:id="1828205947">
          <w:marLeft w:val="0"/>
          <w:marRight w:val="0"/>
          <w:marTop w:val="0"/>
          <w:marBottom w:val="0"/>
          <w:divBdr>
            <w:top w:val="none" w:sz="0" w:space="0" w:color="auto"/>
            <w:left w:val="none" w:sz="0" w:space="0" w:color="auto"/>
            <w:bottom w:val="none" w:sz="0" w:space="0" w:color="auto"/>
            <w:right w:val="none" w:sz="0" w:space="0" w:color="auto"/>
          </w:divBdr>
        </w:div>
        <w:div w:id="1122117175">
          <w:marLeft w:val="0"/>
          <w:marRight w:val="0"/>
          <w:marTop w:val="0"/>
          <w:marBottom w:val="0"/>
          <w:divBdr>
            <w:top w:val="none" w:sz="0" w:space="0" w:color="auto"/>
            <w:left w:val="none" w:sz="0" w:space="0" w:color="auto"/>
            <w:bottom w:val="none" w:sz="0" w:space="0" w:color="auto"/>
            <w:right w:val="none" w:sz="0" w:space="0" w:color="auto"/>
          </w:divBdr>
        </w:div>
        <w:div w:id="214707682">
          <w:marLeft w:val="0"/>
          <w:marRight w:val="0"/>
          <w:marTop w:val="0"/>
          <w:marBottom w:val="0"/>
          <w:divBdr>
            <w:top w:val="none" w:sz="0" w:space="0" w:color="auto"/>
            <w:left w:val="none" w:sz="0" w:space="0" w:color="auto"/>
            <w:bottom w:val="none" w:sz="0" w:space="0" w:color="auto"/>
            <w:right w:val="none" w:sz="0" w:space="0" w:color="auto"/>
          </w:divBdr>
        </w:div>
        <w:div w:id="1536041198">
          <w:marLeft w:val="0"/>
          <w:marRight w:val="0"/>
          <w:marTop w:val="0"/>
          <w:marBottom w:val="0"/>
          <w:divBdr>
            <w:top w:val="none" w:sz="0" w:space="0" w:color="auto"/>
            <w:left w:val="none" w:sz="0" w:space="0" w:color="auto"/>
            <w:bottom w:val="none" w:sz="0" w:space="0" w:color="auto"/>
            <w:right w:val="none" w:sz="0" w:space="0" w:color="auto"/>
          </w:divBdr>
        </w:div>
        <w:div w:id="1229654202">
          <w:marLeft w:val="0"/>
          <w:marRight w:val="0"/>
          <w:marTop w:val="0"/>
          <w:marBottom w:val="0"/>
          <w:divBdr>
            <w:top w:val="none" w:sz="0" w:space="0" w:color="auto"/>
            <w:left w:val="none" w:sz="0" w:space="0" w:color="auto"/>
            <w:bottom w:val="none" w:sz="0" w:space="0" w:color="auto"/>
            <w:right w:val="none" w:sz="0" w:space="0" w:color="auto"/>
          </w:divBdr>
        </w:div>
        <w:div w:id="1171333424">
          <w:marLeft w:val="0"/>
          <w:marRight w:val="0"/>
          <w:marTop w:val="0"/>
          <w:marBottom w:val="0"/>
          <w:divBdr>
            <w:top w:val="none" w:sz="0" w:space="0" w:color="auto"/>
            <w:left w:val="none" w:sz="0" w:space="0" w:color="auto"/>
            <w:bottom w:val="none" w:sz="0" w:space="0" w:color="auto"/>
            <w:right w:val="none" w:sz="0" w:space="0" w:color="auto"/>
          </w:divBdr>
        </w:div>
        <w:div w:id="761922015">
          <w:marLeft w:val="0"/>
          <w:marRight w:val="0"/>
          <w:marTop w:val="0"/>
          <w:marBottom w:val="0"/>
          <w:divBdr>
            <w:top w:val="none" w:sz="0" w:space="0" w:color="auto"/>
            <w:left w:val="none" w:sz="0" w:space="0" w:color="auto"/>
            <w:bottom w:val="none" w:sz="0" w:space="0" w:color="auto"/>
            <w:right w:val="none" w:sz="0" w:space="0" w:color="auto"/>
          </w:divBdr>
        </w:div>
        <w:div w:id="1592812018">
          <w:marLeft w:val="0"/>
          <w:marRight w:val="0"/>
          <w:marTop w:val="0"/>
          <w:marBottom w:val="0"/>
          <w:divBdr>
            <w:top w:val="none" w:sz="0" w:space="0" w:color="auto"/>
            <w:left w:val="none" w:sz="0" w:space="0" w:color="auto"/>
            <w:bottom w:val="none" w:sz="0" w:space="0" w:color="auto"/>
            <w:right w:val="none" w:sz="0" w:space="0" w:color="auto"/>
          </w:divBdr>
        </w:div>
        <w:div w:id="879364328">
          <w:marLeft w:val="0"/>
          <w:marRight w:val="0"/>
          <w:marTop w:val="0"/>
          <w:marBottom w:val="0"/>
          <w:divBdr>
            <w:top w:val="none" w:sz="0" w:space="0" w:color="auto"/>
            <w:left w:val="none" w:sz="0" w:space="0" w:color="auto"/>
            <w:bottom w:val="none" w:sz="0" w:space="0" w:color="auto"/>
            <w:right w:val="none" w:sz="0" w:space="0" w:color="auto"/>
          </w:divBdr>
        </w:div>
        <w:div w:id="851073020">
          <w:marLeft w:val="0"/>
          <w:marRight w:val="0"/>
          <w:marTop w:val="0"/>
          <w:marBottom w:val="0"/>
          <w:divBdr>
            <w:top w:val="none" w:sz="0" w:space="0" w:color="auto"/>
            <w:left w:val="none" w:sz="0" w:space="0" w:color="auto"/>
            <w:bottom w:val="none" w:sz="0" w:space="0" w:color="auto"/>
            <w:right w:val="none" w:sz="0" w:space="0" w:color="auto"/>
          </w:divBdr>
        </w:div>
        <w:div w:id="87119416">
          <w:marLeft w:val="0"/>
          <w:marRight w:val="0"/>
          <w:marTop w:val="0"/>
          <w:marBottom w:val="0"/>
          <w:divBdr>
            <w:top w:val="none" w:sz="0" w:space="0" w:color="auto"/>
            <w:left w:val="none" w:sz="0" w:space="0" w:color="auto"/>
            <w:bottom w:val="none" w:sz="0" w:space="0" w:color="auto"/>
            <w:right w:val="none" w:sz="0" w:space="0" w:color="auto"/>
          </w:divBdr>
        </w:div>
        <w:div w:id="1131287268">
          <w:marLeft w:val="0"/>
          <w:marRight w:val="0"/>
          <w:marTop w:val="0"/>
          <w:marBottom w:val="0"/>
          <w:divBdr>
            <w:top w:val="none" w:sz="0" w:space="0" w:color="auto"/>
            <w:left w:val="none" w:sz="0" w:space="0" w:color="auto"/>
            <w:bottom w:val="none" w:sz="0" w:space="0" w:color="auto"/>
            <w:right w:val="none" w:sz="0" w:space="0" w:color="auto"/>
          </w:divBdr>
        </w:div>
        <w:div w:id="803352537">
          <w:marLeft w:val="0"/>
          <w:marRight w:val="0"/>
          <w:marTop w:val="0"/>
          <w:marBottom w:val="0"/>
          <w:divBdr>
            <w:top w:val="none" w:sz="0" w:space="0" w:color="auto"/>
            <w:left w:val="none" w:sz="0" w:space="0" w:color="auto"/>
            <w:bottom w:val="none" w:sz="0" w:space="0" w:color="auto"/>
            <w:right w:val="none" w:sz="0" w:space="0" w:color="auto"/>
          </w:divBdr>
        </w:div>
        <w:div w:id="1020663379">
          <w:marLeft w:val="0"/>
          <w:marRight w:val="0"/>
          <w:marTop w:val="0"/>
          <w:marBottom w:val="0"/>
          <w:divBdr>
            <w:top w:val="none" w:sz="0" w:space="0" w:color="auto"/>
            <w:left w:val="none" w:sz="0" w:space="0" w:color="auto"/>
            <w:bottom w:val="none" w:sz="0" w:space="0" w:color="auto"/>
            <w:right w:val="none" w:sz="0" w:space="0" w:color="auto"/>
          </w:divBdr>
        </w:div>
        <w:div w:id="40566835">
          <w:marLeft w:val="0"/>
          <w:marRight w:val="0"/>
          <w:marTop w:val="0"/>
          <w:marBottom w:val="0"/>
          <w:divBdr>
            <w:top w:val="none" w:sz="0" w:space="0" w:color="auto"/>
            <w:left w:val="none" w:sz="0" w:space="0" w:color="auto"/>
            <w:bottom w:val="none" w:sz="0" w:space="0" w:color="auto"/>
            <w:right w:val="none" w:sz="0" w:space="0" w:color="auto"/>
          </w:divBdr>
        </w:div>
        <w:div w:id="583759323">
          <w:marLeft w:val="0"/>
          <w:marRight w:val="0"/>
          <w:marTop w:val="0"/>
          <w:marBottom w:val="0"/>
          <w:divBdr>
            <w:top w:val="none" w:sz="0" w:space="0" w:color="auto"/>
            <w:left w:val="none" w:sz="0" w:space="0" w:color="auto"/>
            <w:bottom w:val="none" w:sz="0" w:space="0" w:color="auto"/>
            <w:right w:val="none" w:sz="0" w:space="0" w:color="auto"/>
          </w:divBdr>
        </w:div>
        <w:div w:id="6638267">
          <w:marLeft w:val="0"/>
          <w:marRight w:val="0"/>
          <w:marTop w:val="0"/>
          <w:marBottom w:val="0"/>
          <w:divBdr>
            <w:top w:val="none" w:sz="0" w:space="0" w:color="auto"/>
            <w:left w:val="none" w:sz="0" w:space="0" w:color="auto"/>
            <w:bottom w:val="none" w:sz="0" w:space="0" w:color="auto"/>
            <w:right w:val="none" w:sz="0" w:space="0" w:color="auto"/>
          </w:divBdr>
        </w:div>
        <w:div w:id="1934971895">
          <w:marLeft w:val="0"/>
          <w:marRight w:val="0"/>
          <w:marTop w:val="0"/>
          <w:marBottom w:val="0"/>
          <w:divBdr>
            <w:top w:val="none" w:sz="0" w:space="0" w:color="auto"/>
            <w:left w:val="none" w:sz="0" w:space="0" w:color="auto"/>
            <w:bottom w:val="none" w:sz="0" w:space="0" w:color="auto"/>
            <w:right w:val="none" w:sz="0" w:space="0" w:color="auto"/>
          </w:divBdr>
        </w:div>
        <w:div w:id="1152209391">
          <w:marLeft w:val="0"/>
          <w:marRight w:val="0"/>
          <w:marTop w:val="0"/>
          <w:marBottom w:val="0"/>
          <w:divBdr>
            <w:top w:val="none" w:sz="0" w:space="0" w:color="auto"/>
            <w:left w:val="none" w:sz="0" w:space="0" w:color="auto"/>
            <w:bottom w:val="none" w:sz="0" w:space="0" w:color="auto"/>
            <w:right w:val="none" w:sz="0" w:space="0" w:color="auto"/>
          </w:divBdr>
        </w:div>
        <w:div w:id="1702170943">
          <w:marLeft w:val="0"/>
          <w:marRight w:val="0"/>
          <w:marTop w:val="0"/>
          <w:marBottom w:val="0"/>
          <w:divBdr>
            <w:top w:val="none" w:sz="0" w:space="0" w:color="auto"/>
            <w:left w:val="none" w:sz="0" w:space="0" w:color="auto"/>
            <w:bottom w:val="none" w:sz="0" w:space="0" w:color="auto"/>
            <w:right w:val="none" w:sz="0" w:space="0" w:color="auto"/>
          </w:divBdr>
        </w:div>
        <w:div w:id="602223209">
          <w:marLeft w:val="0"/>
          <w:marRight w:val="0"/>
          <w:marTop w:val="0"/>
          <w:marBottom w:val="0"/>
          <w:divBdr>
            <w:top w:val="none" w:sz="0" w:space="0" w:color="auto"/>
            <w:left w:val="none" w:sz="0" w:space="0" w:color="auto"/>
            <w:bottom w:val="none" w:sz="0" w:space="0" w:color="auto"/>
            <w:right w:val="none" w:sz="0" w:space="0" w:color="auto"/>
          </w:divBdr>
        </w:div>
        <w:div w:id="1921138173">
          <w:marLeft w:val="0"/>
          <w:marRight w:val="0"/>
          <w:marTop w:val="0"/>
          <w:marBottom w:val="0"/>
          <w:divBdr>
            <w:top w:val="none" w:sz="0" w:space="0" w:color="auto"/>
            <w:left w:val="none" w:sz="0" w:space="0" w:color="auto"/>
            <w:bottom w:val="none" w:sz="0" w:space="0" w:color="auto"/>
            <w:right w:val="none" w:sz="0" w:space="0" w:color="auto"/>
          </w:divBdr>
        </w:div>
        <w:div w:id="821779250">
          <w:marLeft w:val="0"/>
          <w:marRight w:val="0"/>
          <w:marTop w:val="0"/>
          <w:marBottom w:val="0"/>
          <w:divBdr>
            <w:top w:val="none" w:sz="0" w:space="0" w:color="auto"/>
            <w:left w:val="none" w:sz="0" w:space="0" w:color="auto"/>
            <w:bottom w:val="none" w:sz="0" w:space="0" w:color="auto"/>
            <w:right w:val="none" w:sz="0" w:space="0" w:color="auto"/>
          </w:divBdr>
        </w:div>
        <w:div w:id="755591075">
          <w:marLeft w:val="0"/>
          <w:marRight w:val="0"/>
          <w:marTop w:val="0"/>
          <w:marBottom w:val="0"/>
          <w:divBdr>
            <w:top w:val="none" w:sz="0" w:space="0" w:color="auto"/>
            <w:left w:val="none" w:sz="0" w:space="0" w:color="auto"/>
            <w:bottom w:val="none" w:sz="0" w:space="0" w:color="auto"/>
            <w:right w:val="none" w:sz="0" w:space="0" w:color="auto"/>
          </w:divBdr>
        </w:div>
        <w:div w:id="2127234045">
          <w:marLeft w:val="0"/>
          <w:marRight w:val="0"/>
          <w:marTop w:val="0"/>
          <w:marBottom w:val="0"/>
          <w:divBdr>
            <w:top w:val="none" w:sz="0" w:space="0" w:color="auto"/>
            <w:left w:val="none" w:sz="0" w:space="0" w:color="auto"/>
            <w:bottom w:val="none" w:sz="0" w:space="0" w:color="auto"/>
            <w:right w:val="none" w:sz="0" w:space="0" w:color="auto"/>
          </w:divBdr>
        </w:div>
        <w:div w:id="2113012107">
          <w:marLeft w:val="0"/>
          <w:marRight w:val="0"/>
          <w:marTop w:val="0"/>
          <w:marBottom w:val="0"/>
          <w:divBdr>
            <w:top w:val="none" w:sz="0" w:space="0" w:color="auto"/>
            <w:left w:val="none" w:sz="0" w:space="0" w:color="auto"/>
            <w:bottom w:val="none" w:sz="0" w:space="0" w:color="auto"/>
            <w:right w:val="none" w:sz="0" w:space="0" w:color="auto"/>
          </w:divBdr>
        </w:div>
        <w:div w:id="100775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448</Words>
  <Characters>2557</Characters>
  <Application>Microsoft Office Word</Application>
  <DocSecurity>0</DocSecurity>
  <Lines>21</Lines>
  <Paragraphs>5</Paragraphs>
  <ScaleCrop>false</ScaleCrop>
  <Company>微软中国</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XUXIN</cp:lastModifiedBy>
  <cp:revision>10</cp:revision>
  <dcterms:created xsi:type="dcterms:W3CDTF">2017-03-27T06:33:00Z</dcterms:created>
  <dcterms:modified xsi:type="dcterms:W3CDTF">2021-06-09T01:31:00Z</dcterms:modified>
</cp:coreProperties>
</file>