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1596"/>
        <w:gridCol w:w="1984"/>
        <w:gridCol w:w="1597"/>
        <w:gridCol w:w="1823"/>
        <w:gridCol w:w="1522"/>
      </w:tblGrid>
      <w:tr w:rsidR="00325AF6" w:rsidTr="00325AF6">
        <w:tc>
          <w:tcPr>
            <w:tcW w:w="1596" w:type="dxa"/>
          </w:tcPr>
          <w:p w:rsidR="00325AF6" w:rsidRDefault="00325AF6" w:rsidP="00280412">
            <w:pPr>
              <w:widowControl/>
              <w:jc w:val="left"/>
              <w:rPr>
                <w:rFonts w:ascii="微软雅黑" w:eastAsia="仿宋_GB2312" w:hAnsi="微软雅黑" w:cs="宋体"/>
                <w:kern w:val="0"/>
                <w:sz w:val="24"/>
                <w:szCs w:val="24"/>
              </w:rPr>
            </w:pPr>
            <w:r>
              <w:rPr>
                <w:rFonts w:ascii="微软雅黑" w:eastAsia="仿宋_GB2312" w:hAnsi="微软雅黑" w:cs="宋体" w:hint="eastAsia"/>
                <w:kern w:val="0"/>
                <w:sz w:val="24"/>
                <w:szCs w:val="24"/>
              </w:rPr>
              <w:t>设备名称</w:t>
            </w:r>
          </w:p>
        </w:tc>
        <w:tc>
          <w:tcPr>
            <w:tcW w:w="1984" w:type="dxa"/>
          </w:tcPr>
          <w:p w:rsidR="00325AF6" w:rsidRDefault="00325AF6" w:rsidP="00280412">
            <w:pPr>
              <w:widowControl/>
              <w:jc w:val="left"/>
              <w:rPr>
                <w:rFonts w:ascii="微软雅黑" w:eastAsia="仿宋_GB2312" w:hAnsi="微软雅黑" w:cs="宋体"/>
                <w:kern w:val="0"/>
                <w:sz w:val="24"/>
                <w:szCs w:val="24"/>
              </w:rPr>
            </w:pPr>
            <w:r>
              <w:rPr>
                <w:rFonts w:ascii="微软雅黑" w:eastAsia="仿宋_GB2312" w:hAnsi="微软雅黑" w:cs="宋体" w:hint="eastAsia"/>
                <w:kern w:val="0"/>
                <w:sz w:val="24"/>
                <w:szCs w:val="24"/>
              </w:rPr>
              <w:t>型号</w:t>
            </w:r>
          </w:p>
        </w:tc>
        <w:tc>
          <w:tcPr>
            <w:tcW w:w="1597" w:type="dxa"/>
          </w:tcPr>
          <w:p w:rsidR="00325AF6" w:rsidRDefault="00325AF6" w:rsidP="00280412">
            <w:pPr>
              <w:widowControl/>
              <w:jc w:val="left"/>
              <w:rPr>
                <w:rFonts w:ascii="微软雅黑" w:eastAsia="仿宋_GB2312" w:hAnsi="微软雅黑" w:cs="宋体"/>
                <w:kern w:val="0"/>
                <w:sz w:val="24"/>
                <w:szCs w:val="24"/>
              </w:rPr>
            </w:pPr>
            <w:r>
              <w:rPr>
                <w:rFonts w:ascii="微软雅黑" w:eastAsia="仿宋_GB2312" w:hAnsi="微软雅黑" w:cs="宋体" w:hint="eastAsia"/>
                <w:kern w:val="0"/>
                <w:sz w:val="24"/>
                <w:szCs w:val="24"/>
              </w:rPr>
              <w:t>厂家</w:t>
            </w:r>
          </w:p>
        </w:tc>
        <w:tc>
          <w:tcPr>
            <w:tcW w:w="1823" w:type="dxa"/>
          </w:tcPr>
          <w:p w:rsidR="00325AF6" w:rsidRDefault="00325AF6" w:rsidP="00280412">
            <w:pPr>
              <w:widowControl/>
              <w:jc w:val="left"/>
              <w:rPr>
                <w:rFonts w:ascii="微软雅黑" w:eastAsia="仿宋_GB2312" w:hAnsi="微软雅黑" w:cs="宋体"/>
                <w:kern w:val="0"/>
                <w:sz w:val="24"/>
                <w:szCs w:val="24"/>
              </w:rPr>
            </w:pPr>
            <w:r>
              <w:rPr>
                <w:rFonts w:ascii="微软雅黑" w:eastAsia="仿宋_GB2312" w:hAnsi="微软雅黑" w:cs="宋体" w:hint="eastAsia"/>
                <w:kern w:val="0"/>
                <w:sz w:val="24"/>
                <w:szCs w:val="24"/>
              </w:rPr>
              <w:t>开始使用日期</w:t>
            </w:r>
          </w:p>
        </w:tc>
        <w:tc>
          <w:tcPr>
            <w:tcW w:w="1522" w:type="dxa"/>
          </w:tcPr>
          <w:p w:rsidR="00325AF6" w:rsidRDefault="00325AF6" w:rsidP="00280412">
            <w:pPr>
              <w:widowControl/>
              <w:jc w:val="left"/>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维保期限</w:t>
            </w:r>
          </w:p>
        </w:tc>
      </w:tr>
      <w:tr w:rsidR="00325AF6" w:rsidTr="00325AF6">
        <w:tc>
          <w:tcPr>
            <w:tcW w:w="1596" w:type="dxa"/>
          </w:tcPr>
          <w:p w:rsidR="00325AF6" w:rsidRDefault="00325AF6" w:rsidP="00280412">
            <w:pPr>
              <w:widowControl/>
              <w:jc w:val="left"/>
              <w:rPr>
                <w:rFonts w:ascii="微软雅黑" w:eastAsia="仿宋_GB2312" w:hAnsi="微软雅黑" w:cs="宋体"/>
                <w:kern w:val="0"/>
                <w:sz w:val="24"/>
                <w:szCs w:val="24"/>
              </w:rPr>
            </w:pPr>
            <w:r>
              <w:rPr>
                <w:rFonts w:ascii="微软雅黑" w:eastAsia="仿宋_GB2312" w:hAnsi="微软雅黑" w:cs="宋体" w:hint="eastAsia"/>
                <w:kern w:val="0"/>
                <w:sz w:val="24"/>
                <w:szCs w:val="24"/>
              </w:rPr>
              <w:t>胃肠机</w:t>
            </w:r>
          </w:p>
        </w:tc>
        <w:tc>
          <w:tcPr>
            <w:tcW w:w="1984" w:type="dxa"/>
          </w:tcPr>
          <w:p w:rsidR="00325AF6" w:rsidRDefault="00325AF6" w:rsidP="00280412">
            <w:pPr>
              <w:widowControl/>
              <w:jc w:val="left"/>
              <w:rPr>
                <w:rFonts w:ascii="微软雅黑" w:eastAsia="仿宋_GB2312" w:hAnsi="微软雅黑" w:cs="宋体"/>
                <w:kern w:val="0"/>
                <w:sz w:val="24"/>
                <w:szCs w:val="24"/>
              </w:rPr>
            </w:pPr>
            <w:r>
              <w:rPr>
                <w:rFonts w:ascii="微软雅黑" w:eastAsia="仿宋_GB2312" w:hAnsi="微软雅黑" w:cs="宋体" w:hint="eastAsia"/>
                <w:kern w:val="0"/>
                <w:sz w:val="24"/>
                <w:szCs w:val="24"/>
              </w:rPr>
              <w:t>DF-F323H</w:t>
            </w:r>
            <w:r>
              <w:rPr>
                <w:rFonts w:ascii="微软雅黑" w:eastAsia="仿宋_GB2312" w:hAnsi="微软雅黑" w:cs="宋体" w:hint="eastAsia"/>
                <w:kern w:val="0"/>
                <w:sz w:val="24"/>
                <w:szCs w:val="24"/>
              </w:rPr>
              <w:t>升级数字</w:t>
            </w:r>
            <w:r>
              <w:rPr>
                <w:rFonts w:ascii="微软雅黑" w:eastAsia="仿宋_GB2312" w:hAnsi="微软雅黑" w:cs="宋体" w:hint="eastAsia"/>
                <w:kern w:val="0"/>
                <w:sz w:val="24"/>
                <w:szCs w:val="24"/>
              </w:rPr>
              <w:t>DR</w:t>
            </w:r>
          </w:p>
        </w:tc>
        <w:tc>
          <w:tcPr>
            <w:tcW w:w="1597" w:type="dxa"/>
          </w:tcPr>
          <w:p w:rsidR="00325AF6" w:rsidRDefault="00325AF6" w:rsidP="00280412">
            <w:pPr>
              <w:widowControl/>
              <w:jc w:val="left"/>
              <w:rPr>
                <w:rFonts w:ascii="微软雅黑" w:eastAsia="仿宋_GB2312" w:hAnsi="微软雅黑" w:cs="宋体"/>
                <w:kern w:val="0"/>
                <w:sz w:val="24"/>
                <w:szCs w:val="24"/>
              </w:rPr>
            </w:pPr>
            <w:r>
              <w:rPr>
                <w:rFonts w:ascii="微软雅黑" w:eastAsia="仿宋_GB2312" w:hAnsi="微软雅黑" w:cs="宋体" w:hint="eastAsia"/>
                <w:kern w:val="0"/>
                <w:sz w:val="24"/>
                <w:szCs w:val="24"/>
              </w:rPr>
              <w:t>天津邦盛</w:t>
            </w:r>
          </w:p>
        </w:tc>
        <w:tc>
          <w:tcPr>
            <w:tcW w:w="1823" w:type="dxa"/>
          </w:tcPr>
          <w:p w:rsidR="00325AF6" w:rsidRDefault="00325AF6" w:rsidP="00280412">
            <w:pPr>
              <w:widowControl/>
              <w:jc w:val="left"/>
              <w:rPr>
                <w:rFonts w:ascii="微软雅黑" w:eastAsia="仿宋_GB2312" w:hAnsi="微软雅黑" w:cs="宋体"/>
                <w:kern w:val="0"/>
                <w:sz w:val="24"/>
                <w:szCs w:val="24"/>
              </w:rPr>
            </w:pPr>
            <w:r>
              <w:rPr>
                <w:rFonts w:ascii="微软雅黑" w:eastAsia="仿宋_GB2312" w:hAnsi="微软雅黑" w:cs="宋体" w:hint="eastAsia"/>
                <w:kern w:val="0"/>
                <w:sz w:val="24"/>
                <w:szCs w:val="24"/>
              </w:rPr>
              <w:t>2019-11</w:t>
            </w:r>
          </w:p>
        </w:tc>
        <w:tc>
          <w:tcPr>
            <w:tcW w:w="1522" w:type="dxa"/>
          </w:tcPr>
          <w:p w:rsidR="00325AF6" w:rsidRDefault="00325AF6" w:rsidP="00280412">
            <w:pPr>
              <w:widowControl/>
              <w:jc w:val="left"/>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3</w:t>
            </w:r>
            <w:r>
              <w:rPr>
                <w:rFonts w:ascii="微软雅黑" w:eastAsia="仿宋_GB2312" w:hAnsi="微软雅黑" w:cs="宋体" w:hint="eastAsia"/>
                <w:kern w:val="0"/>
                <w:sz w:val="24"/>
                <w:szCs w:val="24"/>
              </w:rPr>
              <w:t>年</w:t>
            </w:r>
          </w:p>
        </w:tc>
      </w:tr>
      <w:tr w:rsidR="00325AF6" w:rsidTr="00325AF6">
        <w:tc>
          <w:tcPr>
            <w:tcW w:w="1596" w:type="dxa"/>
          </w:tcPr>
          <w:p w:rsidR="00325AF6" w:rsidRDefault="00325AF6" w:rsidP="00280412">
            <w:pPr>
              <w:widowControl/>
              <w:jc w:val="left"/>
              <w:rPr>
                <w:rFonts w:ascii="微软雅黑" w:eastAsia="仿宋_GB2312" w:hAnsi="微软雅黑" w:cs="宋体"/>
                <w:kern w:val="0"/>
                <w:sz w:val="24"/>
                <w:szCs w:val="24"/>
              </w:rPr>
            </w:pPr>
            <w:r>
              <w:rPr>
                <w:rFonts w:ascii="微软雅黑" w:eastAsia="仿宋_GB2312" w:hAnsi="微软雅黑" w:cs="宋体" w:hint="eastAsia"/>
                <w:kern w:val="0"/>
                <w:sz w:val="24"/>
                <w:szCs w:val="24"/>
              </w:rPr>
              <w:t>乳腺机</w:t>
            </w:r>
          </w:p>
        </w:tc>
        <w:tc>
          <w:tcPr>
            <w:tcW w:w="1984" w:type="dxa"/>
          </w:tcPr>
          <w:p w:rsidR="00325AF6" w:rsidRDefault="00325AF6" w:rsidP="00280412">
            <w:pPr>
              <w:widowControl/>
              <w:jc w:val="left"/>
              <w:rPr>
                <w:rFonts w:ascii="微软雅黑" w:eastAsia="仿宋_GB2312" w:hAnsi="微软雅黑" w:cs="宋体"/>
                <w:kern w:val="0"/>
                <w:sz w:val="24"/>
                <w:szCs w:val="24"/>
              </w:rPr>
            </w:pPr>
            <w:r>
              <w:rPr>
                <w:rFonts w:ascii="微软雅黑" w:eastAsia="仿宋_GB2312" w:hAnsi="微软雅黑" w:cs="宋体" w:hint="eastAsia"/>
                <w:kern w:val="0"/>
                <w:sz w:val="24"/>
                <w:szCs w:val="24"/>
              </w:rPr>
              <w:t>SN-DR3</w:t>
            </w:r>
          </w:p>
        </w:tc>
        <w:tc>
          <w:tcPr>
            <w:tcW w:w="1597" w:type="dxa"/>
          </w:tcPr>
          <w:p w:rsidR="00325AF6" w:rsidRDefault="00325AF6" w:rsidP="00280412">
            <w:pPr>
              <w:widowControl/>
              <w:jc w:val="left"/>
              <w:rPr>
                <w:rFonts w:ascii="微软雅黑" w:eastAsia="仿宋_GB2312" w:hAnsi="微软雅黑" w:cs="宋体"/>
                <w:kern w:val="0"/>
                <w:sz w:val="24"/>
                <w:szCs w:val="24"/>
              </w:rPr>
            </w:pPr>
            <w:r>
              <w:rPr>
                <w:rFonts w:ascii="微软雅黑" w:eastAsia="仿宋_GB2312" w:hAnsi="微软雅黑" w:cs="宋体" w:hint="eastAsia"/>
                <w:kern w:val="0"/>
                <w:sz w:val="24"/>
                <w:szCs w:val="24"/>
              </w:rPr>
              <w:t>深圳圣诺</w:t>
            </w:r>
          </w:p>
        </w:tc>
        <w:tc>
          <w:tcPr>
            <w:tcW w:w="1823" w:type="dxa"/>
          </w:tcPr>
          <w:p w:rsidR="00325AF6" w:rsidRDefault="00325AF6" w:rsidP="00280412">
            <w:pPr>
              <w:widowControl/>
              <w:jc w:val="left"/>
              <w:rPr>
                <w:rFonts w:ascii="微软雅黑" w:eastAsia="仿宋_GB2312" w:hAnsi="微软雅黑" w:cs="宋体"/>
                <w:kern w:val="0"/>
                <w:sz w:val="24"/>
                <w:szCs w:val="24"/>
              </w:rPr>
            </w:pPr>
            <w:r>
              <w:rPr>
                <w:rFonts w:ascii="微软雅黑" w:eastAsia="仿宋_GB2312" w:hAnsi="微软雅黑" w:cs="宋体" w:hint="eastAsia"/>
                <w:kern w:val="0"/>
                <w:sz w:val="24"/>
                <w:szCs w:val="24"/>
              </w:rPr>
              <w:t>2018-12</w:t>
            </w:r>
          </w:p>
        </w:tc>
        <w:tc>
          <w:tcPr>
            <w:tcW w:w="1522" w:type="dxa"/>
          </w:tcPr>
          <w:p w:rsidR="00325AF6" w:rsidRDefault="00325AF6" w:rsidP="00280412">
            <w:pPr>
              <w:widowControl/>
              <w:jc w:val="left"/>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3</w:t>
            </w:r>
            <w:r>
              <w:rPr>
                <w:rFonts w:ascii="微软雅黑" w:eastAsia="仿宋_GB2312" w:hAnsi="微软雅黑" w:cs="宋体" w:hint="eastAsia"/>
                <w:kern w:val="0"/>
                <w:sz w:val="24"/>
                <w:szCs w:val="24"/>
              </w:rPr>
              <w:t>年</w:t>
            </w:r>
          </w:p>
        </w:tc>
      </w:tr>
      <w:tr w:rsidR="00325AF6" w:rsidTr="00325AF6">
        <w:tc>
          <w:tcPr>
            <w:tcW w:w="1596" w:type="dxa"/>
          </w:tcPr>
          <w:p w:rsidR="00325AF6" w:rsidRDefault="00325AF6" w:rsidP="00280412">
            <w:pPr>
              <w:widowControl/>
              <w:jc w:val="left"/>
              <w:rPr>
                <w:rFonts w:ascii="微软雅黑" w:eastAsia="仿宋_GB2312" w:hAnsi="微软雅黑" w:cs="宋体"/>
                <w:kern w:val="0"/>
                <w:sz w:val="24"/>
                <w:szCs w:val="24"/>
              </w:rPr>
            </w:pPr>
            <w:r>
              <w:rPr>
                <w:rFonts w:ascii="微软雅黑" w:eastAsia="仿宋_GB2312" w:hAnsi="微软雅黑" w:cs="宋体" w:hint="eastAsia"/>
                <w:kern w:val="0"/>
                <w:sz w:val="24"/>
                <w:szCs w:val="24"/>
              </w:rPr>
              <w:t>床边</w:t>
            </w:r>
            <w:r>
              <w:rPr>
                <w:rFonts w:ascii="微软雅黑" w:eastAsia="仿宋_GB2312" w:hAnsi="微软雅黑" w:cs="宋体" w:hint="eastAsia"/>
                <w:kern w:val="0"/>
                <w:sz w:val="24"/>
                <w:szCs w:val="24"/>
              </w:rPr>
              <w:t>X</w:t>
            </w:r>
            <w:r>
              <w:rPr>
                <w:rFonts w:ascii="微软雅黑" w:eastAsia="仿宋_GB2312" w:hAnsi="微软雅黑" w:cs="宋体" w:hint="eastAsia"/>
                <w:kern w:val="0"/>
                <w:sz w:val="24"/>
                <w:szCs w:val="24"/>
              </w:rPr>
              <w:t>光机</w:t>
            </w:r>
          </w:p>
        </w:tc>
        <w:tc>
          <w:tcPr>
            <w:tcW w:w="1984" w:type="dxa"/>
          </w:tcPr>
          <w:p w:rsidR="00325AF6" w:rsidRDefault="00325AF6" w:rsidP="00FF13A8">
            <w:pPr>
              <w:widowControl/>
              <w:jc w:val="left"/>
              <w:rPr>
                <w:rFonts w:ascii="微软雅黑" w:eastAsia="仿宋_GB2312" w:hAnsi="微软雅黑" w:cs="宋体"/>
                <w:kern w:val="0"/>
                <w:sz w:val="24"/>
                <w:szCs w:val="24"/>
              </w:rPr>
            </w:pPr>
            <w:r>
              <w:rPr>
                <w:rFonts w:ascii="微软雅黑" w:eastAsia="仿宋_GB2312" w:hAnsi="微软雅黑" w:cs="宋体" w:hint="eastAsia"/>
                <w:kern w:val="0"/>
                <w:sz w:val="24"/>
                <w:szCs w:val="24"/>
              </w:rPr>
              <w:t>VISITOR-T15</w:t>
            </w:r>
          </w:p>
        </w:tc>
        <w:tc>
          <w:tcPr>
            <w:tcW w:w="1597" w:type="dxa"/>
          </w:tcPr>
          <w:p w:rsidR="00325AF6" w:rsidRDefault="00325AF6" w:rsidP="00280412">
            <w:pPr>
              <w:widowControl/>
              <w:jc w:val="left"/>
              <w:rPr>
                <w:rFonts w:ascii="微软雅黑" w:eastAsia="仿宋_GB2312" w:hAnsi="微软雅黑" w:cs="宋体"/>
                <w:kern w:val="0"/>
                <w:sz w:val="24"/>
                <w:szCs w:val="24"/>
              </w:rPr>
            </w:pPr>
            <w:r>
              <w:rPr>
                <w:rFonts w:ascii="微软雅黑" w:eastAsia="仿宋_GB2312" w:hAnsi="微软雅黑" w:cs="宋体" w:hint="eastAsia"/>
                <w:kern w:val="0"/>
                <w:sz w:val="24"/>
                <w:szCs w:val="24"/>
              </w:rPr>
              <w:t>意大利</w:t>
            </w:r>
          </w:p>
        </w:tc>
        <w:tc>
          <w:tcPr>
            <w:tcW w:w="1823" w:type="dxa"/>
          </w:tcPr>
          <w:p w:rsidR="00325AF6" w:rsidRDefault="00325AF6" w:rsidP="00280412">
            <w:pPr>
              <w:widowControl/>
              <w:jc w:val="left"/>
              <w:rPr>
                <w:rFonts w:ascii="微软雅黑" w:eastAsia="仿宋_GB2312" w:hAnsi="微软雅黑" w:cs="宋体"/>
                <w:kern w:val="0"/>
                <w:sz w:val="24"/>
                <w:szCs w:val="24"/>
              </w:rPr>
            </w:pPr>
            <w:r>
              <w:rPr>
                <w:rFonts w:ascii="微软雅黑" w:eastAsia="仿宋_GB2312" w:hAnsi="微软雅黑" w:cs="宋体" w:hint="eastAsia"/>
                <w:kern w:val="0"/>
                <w:sz w:val="24"/>
                <w:szCs w:val="24"/>
              </w:rPr>
              <w:t>2003-9</w:t>
            </w:r>
          </w:p>
        </w:tc>
        <w:tc>
          <w:tcPr>
            <w:tcW w:w="1522" w:type="dxa"/>
          </w:tcPr>
          <w:p w:rsidR="00325AF6" w:rsidRDefault="00325AF6" w:rsidP="00280412">
            <w:pPr>
              <w:widowControl/>
              <w:jc w:val="left"/>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3</w:t>
            </w:r>
            <w:r>
              <w:rPr>
                <w:rFonts w:ascii="微软雅黑" w:eastAsia="仿宋_GB2312" w:hAnsi="微软雅黑" w:cs="宋体" w:hint="eastAsia"/>
                <w:kern w:val="0"/>
                <w:sz w:val="24"/>
                <w:szCs w:val="24"/>
              </w:rPr>
              <w:t>年</w:t>
            </w:r>
          </w:p>
        </w:tc>
      </w:tr>
    </w:tbl>
    <w:p w:rsidR="00D501D0" w:rsidRPr="00FF13A8" w:rsidRDefault="00D501D0" w:rsidP="00280412">
      <w:pPr>
        <w:widowControl/>
        <w:shd w:val="clear" w:color="auto" w:fill="FFFFFF"/>
        <w:jc w:val="left"/>
        <w:rPr>
          <w:rFonts w:ascii="微软雅黑" w:eastAsia="仿宋_GB2312" w:hAnsi="微软雅黑" w:cs="宋体"/>
          <w:kern w:val="0"/>
          <w:sz w:val="24"/>
          <w:szCs w:val="24"/>
        </w:rPr>
      </w:pPr>
    </w:p>
    <w:p w:rsidR="00D501D0" w:rsidRDefault="00D501D0" w:rsidP="00280412">
      <w:pPr>
        <w:widowControl/>
        <w:shd w:val="clear" w:color="auto" w:fill="FFFFFF"/>
        <w:jc w:val="left"/>
        <w:rPr>
          <w:rFonts w:ascii="微软雅黑" w:eastAsia="仿宋_GB2312" w:hAnsi="微软雅黑" w:cs="宋体"/>
          <w:kern w:val="0"/>
          <w:sz w:val="24"/>
          <w:szCs w:val="24"/>
        </w:rPr>
      </w:pPr>
    </w:p>
    <w:p w:rsidR="00280412" w:rsidRPr="00407174" w:rsidRDefault="004E4093"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00280412" w:rsidRPr="00407174">
        <w:rPr>
          <w:rFonts w:ascii="仿宋_GB2312" w:eastAsia="仿宋_GB2312" w:hAnsi="微软雅黑" w:cs="宋体" w:hint="eastAsia"/>
          <w:b/>
          <w:kern w:val="0"/>
          <w:sz w:val="24"/>
          <w:szCs w:val="24"/>
        </w:rPr>
        <w:t>附件</w:t>
      </w:r>
      <w:r w:rsidR="00280412">
        <w:rPr>
          <w:rFonts w:ascii="仿宋_GB2312" w:eastAsia="仿宋_GB2312" w:hAnsi="微软雅黑" w:cs="宋体" w:hint="eastAsia"/>
          <w:b/>
          <w:kern w:val="0"/>
          <w:sz w:val="24"/>
          <w:szCs w:val="24"/>
        </w:rPr>
        <w:t>1</w:t>
      </w:r>
      <w:r w:rsidR="00280412" w:rsidRPr="00407174">
        <w:rPr>
          <w:rFonts w:ascii="仿宋_GB2312" w:eastAsia="仿宋_GB2312" w:hAnsi="微软雅黑" w:cs="宋体" w:hint="eastAsia"/>
          <w:kern w:val="0"/>
          <w:sz w:val="24"/>
          <w:szCs w:val="24"/>
        </w:rPr>
        <w:t>：</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4E4093" w:rsidRPr="00280412"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Default="004E4093" w:rsidP="004E4093">
      <w:pPr>
        <w:widowControl/>
        <w:shd w:val="clear" w:color="auto" w:fill="FFFFFF"/>
        <w:jc w:val="left"/>
        <w:rPr>
          <w:rFonts w:ascii="仿宋_GB2312" w:eastAsia="仿宋_GB2312" w:hAnsi="微软雅黑" w:cs="宋体"/>
          <w:kern w:val="0"/>
          <w:sz w:val="24"/>
          <w:szCs w:val="24"/>
        </w:rPr>
      </w:pPr>
    </w:p>
    <w:p w:rsidR="00280412" w:rsidRDefault="00280412" w:rsidP="004E4093">
      <w:pPr>
        <w:widowControl/>
        <w:shd w:val="clear" w:color="auto" w:fill="FFFFFF"/>
        <w:jc w:val="left"/>
        <w:rPr>
          <w:rFonts w:ascii="仿宋_GB2312" w:eastAsia="仿宋_GB2312" w:hAnsi="微软雅黑" w:cs="宋体"/>
          <w:kern w:val="0"/>
          <w:sz w:val="24"/>
          <w:szCs w:val="24"/>
        </w:rPr>
      </w:pPr>
    </w:p>
    <w:p w:rsidR="00280412" w:rsidRPr="00407174" w:rsidRDefault="00280412"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4E4093" w:rsidRPr="00407174" w:rsidTr="0054616D">
        <w:trPr>
          <w:trHeight w:val="400"/>
          <w:tblCellSpacing w:w="7" w:type="dxa"/>
        </w:trPr>
        <w:tc>
          <w:tcPr>
            <w:tcW w:w="0" w:type="auto"/>
            <w:gridSpan w:val="7"/>
            <w:vMerge w:val="restart"/>
            <w:tcBorders>
              <w:top w:val="nil"/>
              <w:left w:val="nil"/>
              <w:bottom w:val="nil"/>
              <w:right w:val="nil"/>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w:t>
      </w:r>
      <w:r w:rsidR="00407174" w:rsidRPr="00407174">
        <w:rPr>
          <w:rFonts w:ascii="仿宋_GB2312" w:eastAsia="仿宋_GB2312" w:hAnsi="微软雅黑" w:cs="宋体" w:hint="eastAsia"/>
          <w:kern w:val="0"/>
          <w:sz w:val="24"/>
          <w:szCs w:val="24"/>
        </w:rPr>
        <w:t>3、招标文件中应附相关佐证资料否则不能加分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E02B75" w:rsidP="004E4093">
      <w:pPr>
        <w:widowControl/>
        <w:shd w:val="clear" w:color="auto" w:fill="FFFFFF"/>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t>附件3：</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C93E85" w:rsidRDefault="00C93E85">
      <w:pPr>
        <w:rPr>
          <w:rFonts w:ascii="仿宋_GB2312" w:eastAsia="仿宋_GB2312"/>
        </w:rPr>
        <w:sectPr w:rsidR="00C93E85" w:rsidSect="00CA60DE">
          <w:pgSz w:w="11906" w:h="16838"/>
          <w:pgMar w:top="1440" w:right="1800" w:bottom="1440" w:left="1800" w:header="851" w:footer="992" w:gutter="0"/>
          <w:cols w:space="425"/>
          <w:docGrid w:type="lines" w:linePitch="312"/>
        </w:sectPr>
      </w:pPr>
    </w:p>
    <w:p w:rsidR="00C93E85" w:rsidRPr="00552E16" w:rsidRDefault="00280412" w:rsidP="00280412">
      <w:pPr>
        <w:jc w:val="left"/>
        <w:rPr>
          <w:rFonts w:ascii="仿宋_GB2312" w:eastAsia="仿宋_GB2312"/>
          <w:b/>
          <w:bCs/>
          <w:sz w:val="36"/>
          <w:szCs w:val="32"/>
        </w:rPr>
      </w:pPr>
      <w:r>
        <w:rPr>
          <w:rFonts w:ascii="仿宋_GB2312" w:eastAsia="仿宋_GB2312" w:hint="eastAsia"/>
          <w:b/>
          <w:bCs/>
          <w:sz w:val="36"/>
          <w:szCs w:val="32"/>
        </w:rPr>
        <w:lastRenderedPageBreak/>
        <w:t xml:space="preserve">附件4：          </w:t>
      </w:r>
      <w:r w:rsidR="00C93E85" w:rsidRPr="00552E16">
        <w:rPr>
          <w:rFonts w:ascii="仿宋_GB2312" w:eastAsia="仿宋_GB2312" w:hint="eastAsia"/>
          <w:b/>
          <w:bCs/>
          <w:sz w:val="36"/>
          <w:szCs w:val="32"/>
        </w:rPr>
        <w:t>设备技术表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6600"/>
      </w:tblGrid>
      <w:tr w:rsidR="00C93E85" w:rsidTr="00AB5BAE">
        <w:tc>
          <w:tcPr>
            <w:tcW w:w="1696" w:type="dxa"/>
            <w:vAlign w:val="center"/>
          </w:tcPr>
          <w:p w:rsidR="00C93E85" w:rsidRDefault="00C93E85" w:rsidP="00AB5BAE">
            <w:pPr>
              <w:jc w:val="center"/>
            </w:pPr>
            <w:r>
              <w:rPr>
                <w:rFonts w:hint="eastAsia"/>
              </w:rPr>
              <w:t>设备名称</w:t>
            </w:r>
          </w:p>
        </w:tc>
        <w:tc>
          <w:tcPr>
            <w:tcW w:w="6600" w:type="dxa"/>
            <w:vAlign w:val="center"/>
          </w:tcPr>
          <w:p w:rsidR="00C93E85" w:rsidRDefault="00C93E85" w:rsidP="00AB5BAE">
            <w:pPr>
              <w:jc w:val="center"/>
            </w:pPr>
          </w:p>
        </w:tc>
      </w:tr>
      <w:tr w:rsidR="00C93E85" w:rsidTr="00C93E85">
        <w:trPr>
          <w:trHeight w:val="1589"/>
        </w:trPr>
        <w:tc>
          <w:tcPr>
            <w:tcW w:w="1696" w:type="dxa"/>
            <w:vAlign w:val="center"/>
          </w:tcPr>
          <w:p w:rsidR="00C93E85" w:rsidRDefault="00C93E85" w:rsidP="00AB5BAE">
            <w:pPr>
              <w:jc w:val="center"/>
            </w:pPr>
            <w:r>
              <w:rPr>
                <w:rFonts w:hint="eastAsia"/>
              </w:rPr>
              <w:t>设备功能</w:t>
            </w:r>
          </w:p>
        </w:tc>
        <w:tc>
          <w:tcPr>
            <w:tcW w:w="6600" w:type="dxa"/>
            <w:vAlign w:val="center"/>
          </w:tcPr>
          <w:p w:rsidR="00C93E85" w:rsidRDefault="00C93E85" w:rsidP="00AB5BAE">
            <w:pPr>
              <w:jc w:val="center"/>
            </w:pPr>
          </w:p>
          <w:p w:rsidR="00C93E85" w:rsidRDefault="00C93E85" w:rsidP="00AB5BAE">
            <w:pPr>
              <w:jc w:val="center"/>
            </w:pPr>
          </w:p>
        </w:tc>
      </w:tr>
      <w:tr w:rsidR="00C93E85" w:rsidTr="00C93E85">
        <w:trPr>
          <w:trHeight w:val="6873"/>
        </w:trPr>
        <w:tc>
          <w:tcPr>
            <w:tcW w:w="1696" w:type="dxa"/>
            <w:vAlign w:val="center"/>
          </w:tcPr>
          <w:p w:rsidR="00C93E85" w:rsidRDefault="00C93E85" w:rsidP="00AB5BAE">
            <w:pPr>
              <w:jc w:val="center"/>
            </w:pPr>
            <w:r>
              <w:rPr>
                <w:rFonts w:hint="eastAsia"/>
              </w:rPr>
              <w:t>设备技术参数</w:t>
            </w:r>
          </w:p>
        </w:tc>
        <w:tc>
          <w:tcPr>
            <w:tcW w:w="6600" w:type="dxa"/>
            <w:vAlign w:val="center"/>
          </w:tcPr>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设备分项报价（元）</w:t>
            </w:r>
          </w:p>
        </w:tc>
        <w:tc>
          <w:tcPr>
            <w:tcW w:w="6600" w:type="dxa"/>
            <w:vAlign w:val="center"/>
          </w:tcPr>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设备总价</w:t>
            </w:r>
          </w:p>
          <w:p w:rsidR="00C93E85" w:rsidRDefault="00C93E85" w:rsidP="00AB5BAE">
            <w:pPr>
              <w:jc w:val="center"/>
            </w:pPr>
            <w:r>
              <w:rPr>
                <w:rFonts w:hint="eastAsia"/>
              </w:rPr>
              <w:t>（元）</w:t>
            </w:r>
          </w:p>
        </w:tc>
        <w:tc>
          <w:tcPr>
            <w:tcW w:w="6600" w:type="dxa"/>
            <w:vAlign w:val="center"/>
          </w:tcPr>
          <w:p w:rsidR="00C93E85" w:rsidRDefault="00C93E85" w:rsidP="00AB5BAE">
            <w:pPr>
              <w:jc w:val="center"/>
            </w:pPr>
          </w:p>
        </w:tc>
      </w:tr>
    </w:tbl>
    <w:p w:rsidR="00C93E85" w:rsidRDefault="00C93E85" w:rsidP="00C93E85">
      <w:pPr>
        <w:ind w:firstLineChars="2800" w:firstLine="5880"/>
      </w:pPr>
      <w:r>
        <w:rPr>
          <w:rFonts w:hint="eastAsia"/>
        </w:rPr>
        <w:t>公司盖章</w:t>
      </w: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r w:rsidRPr="00552E16">
        <w:rPr>
          <w:rFonts w:ascii="仿宋_GB2312" w:eastAsia="仿宋_GB2312" w:hint="eastAsia"/>
          <w:b/>
          <w:bCs/>
          <w:sz w:val="32"/>
          <w:szCs w:val="28"/>
        </w:rPr>
        <w:lastRenderedPageBreak/>
        <w:t>专用耗材</w:t>
      </w:r>
      <w:r>
        <w:rPr>
          <w:rFonts w:ascii="仿宋_GB2312" w:eastAsia="仿宋_GB2312" w:hint="eastAsia"/>
          <w:b/>
          <w:bCs/>
          <w:sz w:val="32"/>
          <w:szCs w:val="28"/>
        </w:rPr>
        <w:t>、</w:t>
      </w:r>
      <w:r w:rsidRPr="00552E16">
        <w:rPr>
          <w:rFonts w:ascii="仿宋_GB2312" w:eastAsia="仿宋_GB2312" w:hint="eastAsia"/>
          <w:b/>
          <w:bCs/>
          <w:sz w:val="32"/>
          <w:szCs w:val="28"/>
        </w:rPr>
        <w:t>试剂技术表</w:t>
      </w:r>
    </w:p>
    <w:p w:rsidR="00C93E85" w:rsidRPr="00552E16" w:rsidRDefault="00C93E85" w:rsidP="00C93E85">
      <w:pPr>
        <w:jc w:val="center"/>
        <w:rPr>
          <w:rFonts w:ascii="仿宋_GB2312" w:eastAsia="仿宋_GB2312"/>
          <w:b/>
          <w:bCs/>
          <w:sz w:val="20"/>
          <w:szCs w:val="18"/>
        </w:rPr>
      </w:pPr>
      <w:r w:rsidRPr="00552E16">
        <w:rPr>
          <w:rFonts w:ascii="仿宋_GB2312" w:eastAsia="仿宋_GB2312" w:hint="eastAsia"/>
          <w:b/>
          <w:bCs/>
          <w:sz w:val="20"/>
          <w:szCs w:val="18"/>
        </w:rPr>
        <w:t>（无专用耗材、试剂不用填写此表）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6600"/>
      </w:tblGrid>
      <w:tr w:rsidR="00C93E85" w:rsidTr="00AB5BAE">
        <w:tc>
          <w:tcPr>
            <w:tcW w:w="1696" w:type="dxa"/>
            <w:vAlign w:val="center"/>
          </w:tcPr>
          <w:p w:rsidR="00C93E85" w:rsidRDefault="00C93E85" w:rsidP="00AB5BAE">
            <w:pPr>
              <w:jc w:val="center"/>
            </w:pPr>
            <w:r w:rsidRPr="00552E16">
              <w:rPr>
                <w:rFonts w:hint="eastAsia"/>
              </w:rPr>
              <w:t>专用耗材（试剂）</w:t>
            </w:r>
            <w:r>
              <w:rPr>
                <w:rFonts w:hint="eastAsia"/>
              </w:rPr>
              <w:t>名称</w:t>
            </w:r>
          </w:p>
        </w:tc>
        <w:tc>
          <w:tcPr>
            <w:tcW w:w="6600" w:type="dxa"/>
            <w:vAlign w:val="center"/>
          </w:tcPr>
          <w:p w:rsidR="00C93E85" w:rsidRPr="00552E16"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注册证号</w:t>
            </w:r>
          </w:p>
        </w:tc>
        <w:tc>
          <w:tcPr>
            <w:tcW w:w="6600" w:type="dxa"/>
            <w:vAlign w:val="center"/>
          </w:tcPr>
          <w:p w:rsidR="00C93E85" w:rsidRDefault="00C93E85" w:rsidP="00AB5BAE">
            <w:pPr>
              <w:jc w:val="center"/>
            </w:pPr>
          </w:p>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批准适应症</w:t>
            </w:r>
          </w:p>
        </w:tc>
        <w:tc>
          <w:tcPr>
            <w:tcW w:w="6600" w:type="dxa"/>
            <w:vAlign w:val="center"/>
          </w:tcPr>
          <w:p w:rsidR="00C93E85" w:rsidRDefault="00C93E85" w:rsidP="00AB5BAE">
            <w:pPr>
              <w:jc w:val="center"/>
            </w:pPr>
          </w:p>
        </w:tc>
      </w:tr>
      <w:tr w:rsidR="00C93E85" w:rsidTr="00AB5BAE">
        <w:tc>
          <w:tcPr>
            <w:tcW w:w="1696" w:type="dxa"/>
            <w:vAlign w:val="center"/>
          </w:tcPr>
          <w:p w:rsidR="00C93E85" w:rsidRDefault="00C93E85" w:rsidP="00AB5BAE">
            <w:pPr>
              <w:jc w:val="center"/>
            </w:pPr>
            <w:r w:rsidRPr="00552E16">
              <w:rPr>
                <w:rFonts w:hint="eastAsia"/>
              </w:rPr>
              <w:t>专用耗材（试剂）</w:t>
            </w:r>
            <w:r>
              <w:rPr>
                <w:rFonts w:hint="eastAsia"/>
              </w:rPr>
              <w:t>功能</w:t>
            </w:r>
          </w:p>
          <w:p w:rsidR="00C93E85" w:rsidRDefault="00C93E85" w:rsidP="00AB5BAE">
            <w:pPr>
              <w:jc w:val="center"/>
            </w:pPr>
          </w:p>
        </w:tc>
        <w:tc>
          <w:tcPr>
            <w:tcW w:w="6600" w:type="dxa"/>
            <w:vAlign w:val="center"/>
          </w:tcPr>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tc>
      </w:tr>
      <w:tr w:rsidR="00C93E85" w:rsidTr="00AB5BAE">
        <w:tc>
          <w:tcPr>
            <w:tcW w:w="1696" w:type="dxa"/>
            <w:vAlign w:val="center"/>
          </w:tcPr>
          <w:p w:rsidR="00C93E85" w:rsidRPr="00552E16" w:rsidRDefault="00C93E85" w:rsidP="00AB5BAE">
            <w:pPr>
              <w:jc w:val="center"/>
            </w:pPr>
            <w:r w:rsidRPr="00552E16">
              <w:rPr>
                <w:rFonts w:hint="eastAsia"/>
              </w:rPr>
              <w:t>专用耗材（试剂）</w:t>
            </w:r>
            <w:r>
              <w:rPr>
                <w:rFonts w:hint="eastAsia"/>
              </w:rPr>
              <w:t>参数</w:t>
            </w:r>
          </w:p>
        </w:tc>
        <w:tc>
          <w:tcPr>
            <w:tcW w:w="6600" w:type="dxa"/>
            <w:vAlign w:val="center"/>
          </w:tcPr>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C93E85"/>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单人份报价（元）</w:t>
            </w:r>
          </w:p>
        </w:tc>
        <w:tc>
          <w:tcPr>
            <w:tcW w:w="6600" w:type="dxa"/>
            <w:vAlign w:val="center"/>
          </w:tcPr>
          <w:p w:rsidR="00C93E85" w:rsidRDefault="00C93E85" w:rsidP="00AB5BAE">
            <w:pPr>
              <w:jc w:val="center"/>
            </w:pPr>
          </w:p>
        </w:tc>
      </w:tr>
    </w:tbl>
    <w:p w:rsidR="00C93E85" w:rsidRDefault="00C93E85" w:rsidP="00C93E85"/>
    <w:p w:rsidR="00C93E85" w:rsidRDefault="00C93E85" w:rsidP="00C93E85">
      <w:pPr>
        <w:ind w:firstLineChars="2800" w:firstLine="5880"/>
      </w:pPr>
      <w:r>
        <w:rPr>
          <w:rFonts w:hint="eastAsia"/>
        </w:rPr>
        <w:t>公司盖章</w:t>
      </w:r>
    </w:p>
    <w:p w:rsidR="00C93E85" w:rsidRPr="00EB1782" w:rsidRDefault="00C93E85" w:rsidP="00C93E85">
      <w:pPr>
        <w:widowControl/>
        <w:jc w:val="left"/>
      </w:pPr>
    </w:p>
    <w:p w:rsidR="00C93E85" w:rsidRDefault="00C93E85">
      <w:pPr>
        <w:rPr>
          <w:rFonts w:ascii="仿宋_GB2312" w:eastAsia="仿宋_GB2312"/>
        </w:rPr>
      </w:pPr>
    </w:p>
    <w:p w:rsidR="00280412" w:rsidRPr="00773596" w:rsidRDefault="00280412" w:rsidP="00280412">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lastRenderedPageBreak/>
        <w:t>附件</w:t>
      </w:r>
      <w:r>
        <w:rPr>
          <w:rFonts w:ascii="仿宋_GB2312" w:eastAsia="仿宋_GB2312" w:hAnsi="微软雅黑" w:cs="宋体" w:hint="eastAsia"/>
          <w:b/>
          <w:kern w:val="0"/>
          <w:sz w:val="28"/>
          <w:szCs w:val="24"/>
        </w:rPr>
        <w:t>5</w:t>
      </w:r>
      <w:r w:rsidRPr="00773596">
        <w:rPr>
          <w:rFonts w:ascii="仿宋_GB2312" w:eastAsia="仿宋_GB2312" w:hAnsi="微软雅黑" w:cs="宋体" w:hint="eastAsia"/>
          <w:b/>
          <w:kern w:val="0"/>
          <w:sz w:val="28"/>
          <w:szCs w:val="24"/>
        </w:rPr>
        <w:t xml:space="preserve">： </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1、对尚处在竞标阶段的，贵院有权取消本厂家、商家、公司的竞标资格；已经中标的，贵院有权取消中标；对已经获得准入资格的，贵院有权随时取消本厂家、商家、公司的准入资格；</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773596" w:rsidRDefault="00280412" w:rsidP="00280412">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lastRenderedPageBreak/>
        <w:t>附件</w:t>
      </w:r>
      <w:r>
        <w:rPr>
          <w:rFonts w:ascii="仿宋_GB2312" w:eastAsia="仿宋_GB2312" w:hAnsi="Arial" w:cs="Arial" w:hint="eastAsia"/>
          <w:b/>
          <w:color w:val="222222"/>
          <w:kern w:val="0"/>
          <w:sz w:val="28"/>
          <w:szCs w:val="28"/>
        </w:rPr>
        <w:t>6</w:t>
      </w:r>
      <w:r w:rsidRPr="00773596">
        <w:rPr>
          <w:rFonts w:ascii="仿宋_GB2312" w:eastAsia="仿宋_GB2312" w:hAnsi="Arial" w:cs="Arial" w:hint="eastAsia"/>
          <w:b/>
          <w:color w:val="222222"/>
          <w:kern w:val="0"/>
          <w:sz w:val="28"/>
          <w:szCs w:val="28"/>
        </w:rPr>
        <w:t>：</w:t>
      </w:r>
    </w:p>
    <w:p w:rsidR="00280412" w:rsidRPr="00773596" w:rsidRDefault="00280412" w:rsidP="00280412">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280412" w:rsidRPr="00773596" w:rsidRDefault="00280412" w:rsidP="00280412">
      <w:pPr>
        <w:widowControl/>
        <w:spacing w:line="360" w:lineRule="auto"/>
        <w:ind w:left="420" w:right="480"/>
        <w:jc w:val="left"/>
        <w:rPr>
          <w:rFonts w:ascii="仿宋_GB2312" w:eastAsia="仿宋_GB2312" w:hAnsi="Arial" w:cs="Arial"/>
          <w:color w:val="222222"/>
          <w:kern w:val="0"/>
          <w:sz w:val="24"/>
          <w:szCs w:val="24"/>
        </w:rPr>
      </w:pPr>
    </w:p>
    <w:p w:rsidR="00280412" w:rsidRPr="00773596" w:rsidRDefault="00280412" w:rsidP="00280412">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280412" w:rsidRPr="00773596" w:rsidRDefault="00280412" w:rsidP="00280412">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280412" w:rsidRDefault="00280412">
      <w:pPr>
        <w:rPr>
          <w:rFonts w:ascii="仿宋_GB2312" w:eastAsia="仿宋_GB2312"/>
        </w:rPr>
      </w:pPr>
    </w:p>
    <w:p w:rsidR="00280412" w:rsidRDefault="00280412">
      <w:pPr>
        <w:rPr>
          <w:rFonts w:ascii="仿宋_GB2312" w:eastAsia="仿宋_GB2312"/>
        </w:rPr>
      </w:pPr>
    </w:p>
    <w:p w:rsidR="00534834" w:rsidRDefault="00534834">
      <w:pPr>
        <w:rPr>
          <w:rFonts w:ascii="仿宋_GB2312" w:eastAsia="仿宋_GB2312"/>
        </w:rPr>
      </w:pPr>
    </w:p>
    <w:p w:rsidR="00534834" w:rsidRDefault="00534834">
      <w:pPr>
        <w:rPr>
          <w:rFonts w:ascii="仿宋_GB2312" w:eastAsia="仿宋_GB2312"/>
        </w:rPr>
      </w:pPr>
    </w:p>
    <w:p w:rsidR="00534834" w:rsidRDefault="00534834" w:rsidP="00534834">
      <w:pPr>
        <w:pStyle w:val="WPSOffice1"/>
        <w:jc w:val="center"/>
        <w:rPr>
          <w:sz w:val="36"/>
        </w:rPr>
      </w:pPr>
      <w:r w:rsidRPr="00BB6065">
        <w:rPr>
          <w:rFonts w:hint="eastAsia"/>
          <w:sz w:val="36"/>
        </w:rPr>
        <w:lastRenderedPageBreak/>
        <w:t>承诺函</w:t>
      </w:r>
    </w:p>
    <w:p w:rsidR="00534834" w:rsidRDefault="00534834" w:rsidP="00534834">
      <w:pPr>
        <w:spacing w:line="360" w:lineRule="auto"/>
        <w:rPr>
          <w:rFonts w:hAnsi="宋体" w:cs="宋体"/>
          <w:sz w:val="24"/>
          <w:szCs w:val="24"/>
        </w:rPr>
      </w:pPr>
      <w:r>
        <w:rPr>
          <w:rFonts w:hAnsi="宋体" w:cs="宋体" w:hint="eastAsia"/>
          <w:sz w:val="24"/>
          <w:szCs w:val="24"/>
        </w:rPr>
        <w:t>致：成都市武侯区人民医院</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534834" w:rsidRDefault="00534834" w:rsidP="00534834">
      <w:pPr>
        <w:widowControl/>
        <w:spacing w:line="420" w:lineRule="exact"/>
        <w:ind w:firstLineChars="200" w:firstLine="480"/>
        <w:jc w:val="left"/>
        <w:rPr>
          <w:sz w:val="24"/>
        </w:rPr>
      </w:pPr>
      <w:r>
        <w:rPr>
          <w:rFonts w:hint="eastAsia"/>
          <w:sz w:val="24"/>
        </w:rPr>
        <w:t>（一）具有独立承担民事责任的能力；</w:t>
      </w:r>
    </w:p>
    <w:p w:rsidR="00534834" w:rsidRDefault="00534834" w:rsidP="00534834">
      <w:pPr>
        <w:widowControl/>
        <w:spacing w:line="420" w:lineRule="exact"/>
        <w:ind w:firstLineChars="200" w:firstLine="480"/>
        <w:jc w:val="left"/>
        <w:rPr>
          <w:sz w:val="24"/>
        </w:rPr>
      </w:pPr>
      <w:r>
        <w:rPr>
          <w:rFonts w:hint="eastAsia"/>
          <w:sz w:val="24"/>
        </w:rPr>
        <w:t>（二）具有良好的商业信誉和健全的财务会计制度；</w:t>
      </w:r>
    </w:p>
    <w:p w:rsidR="00534834" w:rsidRDefault="00534834" w:rsidP="00534834">
      <w:pPr>
        <w:widowControl/>
        <w:spacing w:line="420" w:lineRule="exact"/>
        <w:ind w:firstLineChars="200" w:firstLine="480"/>
        <w:jc w:val="left"/>
        <w:rPr>
          <w:sz w:val="24"/>
        </w:rPr>
      </w:pPr>
      <w:r>
        <w:rPr>
          <w:rFonts w:hint="eastAsia"/>
          <w:sz w:val="24"/>
        </w:rPr>
        <w:t>（三）具有履行合同所必需的设备和专业技术能力；</w:t>
      </w:r>
    </w:p>
    <w:p w:rsidR="00534834" w:rsidRDefault="00534834" w:rsidP="00534834">
      <w:pPr>
        <w:widowControl/>
        <w:spacing w:line="420" w:lineRule="exact"/>
        <w:ind w:firstLineChars="200" w:firstLine="480"/>
        <w:jc w:val="left"/>
        <w:rPr>
          <w:sz w:val="24"/>
        </w:rPr>
      </w:pPr>
      <w:r>
        <w:rPr>
          <w:rFonts w:hint="eastAsia"/>
          <w:sz w:val="24"/>
        </w:rPr>
        <w:t>（四）有依法缴纳税收的良好记录；</w:t>
      </w:r>
    </w:p>
    <w:p w:rsidR="00534834" w:rsidRDefault="00534834" w:rsidP="00534834">
      <w:pPr>
        <w:widowControl/>
        <w:spacing w:line="420" w:lineRule="exact"/>
        <w:ind w:firstLineChars="200" w:firstLine="480"/>
        <w:jc w:val="left"/>
        <w:rPr>
          <w:sz w:val="24"/>
        </w:rPr>
      </w:pPr>
      <w:r>
        <w:rPr>
          <w:rFonts w:hint="eastAsia"/>
          <w:sz w:val="24"/>
        </w:rPr>
        <w:t>（五）参加采购活动前三年内，在经营活动中没有重大违法记录；</w:t>
      </w:r>
    </w:p>
    <w:p w:rsidR="00534834" w:rsidRDefault="00534834" w:rsidP="00534834">
      <w:pPr>
        <w:widowControl/>
        <w:spacing w:line="420" w:lineRule="exact"/>
        <w:ind w:firstLineChars="200" w:firstLine="480"/>
        <w:jc w:val="left"/>
        <w:rPr>
          <w:sz w:val="24"/>
        </w:rPr>
      </w:pPr>
      <w:r>
        <w:rPr>
          <w:rFonts w:hint="eastAsia"/>
          <w:sz w:val="24"/>
        </w:rPr>
        <w:t>（六）法律、行政法规规定的其他条件；</w:t>
      </w:r>
    </w:p>
    <w:p w:rsidR="00534834" w:rsidRDefault="00534834" w:rsidP="00534834">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534834" w:rsidRDefault="00534834" w:rsidP="00534834">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534834" w:rsidRDefault="00534834" w:rsidP="00534834">
      <w:pPr>
        <w:spacing w:line="360" w:lineRule="auto"/>
        <w:rPr>
          <w:rFonts w:hAnsi="宋体" w:cs="宋体"/>
          <w:sz w:val="24"/>
          <w:szCs w:val="24"/>
        </w:rPr>
      </w:pPr>
    </w:p>
    <w:p w:rsidR="00534834" w:rsidRDefault="00534834" w:rsidP="00534834">
      <w:pPr>
        <w:spacing w:line="360" w:lineRule="auto"/>
        <w:rPr>
          <w:rFonts w:hAnsi="宋体" w:cs="宋体"/>
          <w:sz w:val="24"/>
          <w:szCs w:val="24"/>
        </w:rPr>
      </w:pP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534834" w:rsidRPr="00407174" w:rsidRDefault="00534834" w:rsidP="00534834">
      <w:pPr>
        <w:rPr>
          <w:rFonts w:ascii="仿宋_GB2312" w:eastAsia="仿宋_GB2312"/>
        </w:rPr>
      </w:pPr>
    </w:p>
    <w:p w:rsidR="00534834" w:rsidRPr="00407174" w:rsidRDefault="00534834">
      <w:pPr>
        <w:rPr>
          <w:rFonts w:ascii="仿宋_GB2312" w:eastAsia="仿宋_GB2312"/>
        </w:rPr>
      </w:pPr>
    </w:p>
    <w:sectPr w:rsidR="00534834"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A14" w:rsidRDefault="00AB5A14" w:rsidP="00E92B07">
      <w:pPr>
        <w:spacing w:line="240" w:lineRule="auto"/>
      </w:pPr>
      <w:r>
        <w:separator/>
      </w:r>
    </w:p>
  </w:endnote>
  <w:endnote w:type="continuationSeparator" w:id="1">
    <w:p w:rsidR="00AB5A14" w:rsidRDefault="00AB5A14"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A14" w:rsidRDefault="00AB5A14" w:rsidP="00E92B07">
      <w:pPr>
        <w:spacing w:line="240" w:lineRule="auto"/>
      </w:pPr>
      <w:r>
        <w:separator/>
      </w:r>
    </w:p>
  </w:footnote>
  <w:footnote w:type="continuationSeparator" w:id="1">
    <w:p w:rsidR="00AB5A14" w:rsidRDefault="00AB5A14"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73B70"/>
    <w:rsid w:val="000A7130"/>
    <w:rsid w:val="00137AB5"/>
    <w:rsid w:val="00280412"/>
    <w:rsid w:val="002B32F0"/>
    <w:rsid w:val="00322531"/>
    <w:rsid w:val="00325AF6"/>
    <w:rsid w:val="00370E1E"/>
    <w:rsid w:val="003A55DA"/>
    <w:rsid w:val="00407174"/>
    <w:rsid w:val="004855BA"/>
    <w:rsid w:val="004D2253"/>
    <w:rsid w:val="004E4093"/>
    <w:rsid w:val="00534834"/>
    <w:rsid w:val="00537017"/>
    <w:rsid w:val="00616DE4"/>
    <w:rsid w:val="00773596"/>
    <w:rsid w:val="00775E18"/>
    <w:rsid w:val="007D68E2"/>
    <w:rsid w:val="007F24F8"/>
    <w:rsid w:val="00890F17"/>
    <w:rsid w:val="008B0504"/>
    <w:rsid w:val="008B2316"/>
    <w:rsid w:val="00985795"/>
    <w:rsid w:val="00A51DD2"/>
    <w:rsid w:val="00A96691"/>
    <w:rsid w:val="00AB5A14"/>
    <w:rsid w:val="00C93E85"/>
    <w:rsid w:val="00CA60DE"/>
    <w:rsid w:val="00D004BD"/>
    <w:rsid w:val="00D453BB"/>
    <w:rsid w:val="00D501D0"/>
    <w:rsid w:val="00D50F57"/>
    <w:rsid w:val="00E02B75"/>
    <w:rsid w:val="00E92B07"/>
    <w:rsid w:val="00FC32CF"/>
    <w:rsid w:val="00FF13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534834"/>
    <w:pPr>
      <w:spacing w:line="240" w:lineRule="auto"/>
    </w:pPr>
    <w:rPr>
      <w:rFonts w:ascii="Times New Roman" w:eastAsia="宋体" w:hAnsi="Times New Roman" w:cs="Times New Roman"/>
      <w:kern w:val="0"/>
      <w:sz w:val="20"/>
      <w:szCs w:val="20"/>
    </w:rPr>
  </w:style>
  <w:style w:type="table" w:styleId="a5">
    <w:name w:val="Table Grid"/>
    <w:basedOn w:val="a1"/>
    <w:uiPriority w:val="59"/>
    <w:rsid w:val="00D501D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488</Words>
  <Characters>2782</Characters>
  <Application>Microsoft Office Word</Application>
  <DocSecurity>0</DocSecurity>
  <Lines>23</Lines>
  <Paragraphs>6</Paragraphs>
  <ScaleCrop>false</ScaleCrop>
  <Company>微软中国</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12</cp:revision>
  <dcterms:created xsi:type="dcterms:W3CDTF">2017-03-27T06:33:00Z</dcterms:created>
  <dcterms:modified xsi:type="dcterms:W3CDTF">2021-08-25T09:57:00Z</dcterms:modified>
</cp:coreProperties>
</file>